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302" w:rsidRPr="001D4CFA" w:rsidRDefault="001E4302" w:rsidP="0044638A">
      <w:pPr>
        <w:jc w:val="center"/>
        <w:rPr>
          <w:rFonts w:ascii="Arial" w:hAnsi="Arial" w:cs="Arial"/>
          <w:sz w:val="32"/>
        </w:rPr>
      </w:pPr>
      <w:r w:rsidRPr="001D4CFA">
        <w:rPr>
          <w:rFonts w:ascii="Arial" w:hAnsi="Arial" w:cs="Arial"/>
          <w:sz w:val="32"/>
        </w:rPr>
        <w:t>Local Fire Department</w:t>
      </w:r>
    </w:p>
    <w:p w:rsidR="009816BB" w:rsidRPr="001D4CFA" w:rsidRDefault="001E4302" w:rsidP="0044638A">
      <w:pPr>
        <w:jc w:val="center"/>
        <w:rPr>
          <w:rFonts w:ascii="Arial" w:hAnsi="Arial" w:cs="Arial"/>
          <w:sz w:val="32"/>
        </w:rPr>
      </w:pPr>
      <w:r w:rsidRPr="001D4CFA">
        <w:rPr>
          <w:rFonts w:ascii="Arial" w:hAnsi="Arial" w:cs="Arial"/>
          <w:sz w:val="32"/>
        </w:rPr>
        <w:t xml:space="preserve">Fire </w:t>
      </w:r>
      <w:r w:rsidR="001E2EAA">
        <w:rPr>
          <w:rFonts w:ascii="Arial" w:hAnsi="Arial" w:cs="Arial"/>
          <w:sz w:val="32"/>
        </w:rPr>
        <w:t xml:space="preserve">Incident </w:t>
      </w:r>
      <w:r w:rsidRPr="001D4CFA">
        <w:rPr>
          <w:rFonts w:ascii="Arial" w:hAnsi="Arial" w:cs="Arial"/>
          <w:sz w:val="32"/>
        </w:rPr>
        <w:t>Reporting Standard Operating Guide</w:t>
      </w:r>
    </w:p>
    <w:p w:rsidR="001E4302" w:rsidRPr="001D4CFA" w:rsidRDefault="00E935E1" w:rsidP="0044638A">
      <w:pPr>
        <w:jc w:val="center"/>
        <w:rPr>
          <w:rFonts w:ascii="Arial" w:hAnsi="Arial" w:cs="Arial"/>
          <w:sz w:val="24"/>
        </w:rPr>
      </w:pPr>
      <w:r>
        <w:rPr>
          <w:rFonts w:ascii="Arial" w:hAnsi="Arial" w:cs="Arial"/>
          <w:sz w:val="24"/>
        </w:rPr>
        <w:t xml:space="preserve">Last Date Reviewed: </w:t>
      </w:r>
      <w:r w:rsidR="002E4B03">
        <w:rPr>
          <w:rFonts w:ascii="Arial" w:hAnsi="Arial" w:cs="Arial"/>
          <w:sz w:val="24"/>
        </w:rPr>
        <w:t>March 23</w:t>
      </w:r>
      <w:r w:rsidR="001E4302" w:rsidRPr="001D4CFA">
        <w:rPr>
          <w:rFonts w:ascii="Arial" w:hAnsi="Arial" w:cs="Arial"/>
          <w:sz w:val="24"/>
        </w:rPr>
        <w:t>, 2017</w:t>
      </w:r>
    </w:p>
    <w:p w:rsidR="001E4302" w:rsidRPr="0044638A" w:rsidRDefault="001E2EAA" w:rsidP="001E2EAA">
      <w:pPr>
        <w:jc w:val="center"/>
        <w:rPr>
          <w:rFonts w:ascii="Arial" w:hAnsi="Arial" w:cs="Arial"/>
          <w:i/>
        </w:rPr>
      </w:pPr>
      <w:r w:rsidRPr="001E2EAA">
        <w:rPr>
          <w:rFonts w:ascii="Arial" w:hAnsi="Arial" w:cs="Arial"/>
          <w:b/>
          <w:sz w:val="28"/>
        </w:rPr>
        <w:t>Terms and Definitions</w:t>
      </w:r>
    </w:p>
    <w:p w:rsidR="001E2EAA" w:rsidRPr="005C33D1" w:rsidRDefault="001E2EAA" w:rsidP="001E2EAA">
      <w:pPr>
        <w:pStyle w:val="ListParagraph"/>
        <w:numPr>
          <w:ilvl w:val="0"/>
          <w:numId w:val="12"/>
        </w:numPr>
        <w:rPr>
          <w:rFonts w:ascii="Arial" w:hAnsi="Arial" w:cs="Arial"/>
          <w:sz w:val="24"/>
        </w:rPr>
      </w:pPr>
      <w:r w:rsidRPr="005C33D1">
        <w:rPr>
          <w:rFonts w:ascii="Arial" w:hAnsi="Arial" w:cs="Arial"/>
          <w:b/>
          <w:sz w:val="24"/>
        </w:rPr>
        <w:t>NFIRS</w:t>
      </w:r>
      <w:r w:rsidRPr="005C33D1">
        <w:rPr>
          <w:rFonts w:ascii="Arial" w:hAnsi="Arial" w:cs="Arial"/>
          <w:sz w:val="24"/>
        </w:rPr>
        <w:t xml:space="preserve">- National Fire Incident Reporting System; a uniform standard for reporting incidents to which fire departments respond </w:t>
      </w:r>
    </w:p>
    <w:p w:rsidR="001E2EAA" w:rsidRPr="005C33D1" w:rsidRDefault="001E2EAA" w:rsidP="001E2EAA">
      <w:pPr>
        <w:pStyle w:val="ListParagraph"/>
        <w:numPr>
          <w:ilvl w:val="0"/>
          <w:numId w:val="12"/>
        </w:numPr>
        <w:rPr>
          <w:rFonts w:ascii="Arial" w:hAnsi="Arial" w:cs="Arial"/>
          <w:sz w:val="24"/>
        </w:rPr>
      </w:pPr>
      <w:r w:rsidRPr="005C33D1">
        <w:rPr>
          <w:rFonts w:ascii="Arial" w:hAnsi="Arial" w:cs="Arial"/>
          <w:b/>
          <w:sz w:val="24"/>
        </w:rPr>
        <w:t>FDID</w:t>
      </w:r>
      <w:r w:rsidR="004E7D3F">
        <w:rPr>
          <w:rFonts w:ascii="Arial" w:hAnsi="Arial" w:cs="Arial"/>
          <w:sz w:val="24"/>
        </w:rPr>
        <w:t>- F</w:t>
      </w:r>
      <w:r w:rsidRPr="005C33D1">
        <w:rPr>
          <w:rFonts w:ascii="Arial" w:hAnsi="Arial" w:cs="Arial"/>
          <w:sz w:val="24"/>
        </w:rPr>
        <w:t>ire department identification (number); a unique identifier for each fire department participating in NFIRS and SC State NFIRS</w:t>
      </w:r>
    </w:p>
    <w:p w:rsidR="001E2EAA" w:rsidRPr="005C33D1" w:rsidRDefault="001E2EAA" w:rsidP="001E2EAA">
      <w:pPr>
        <w:pStyle w:val="ListParagraph"/>
        <w:numPr>
          <w:ilvl w:val="0"/>
          <w:numId w:val="12"/>
        </w:numPr>
        <w:rPr>
          <w:rFonts w:ascii="Arial" w:hAnsi="Arial" w:cs="Arial"/>
          <w:sz w:val="24"/>
        </w:rPr>
      </w:pPr>
      <w:r w:rsidRPr="005C33D1">
        <w:rPr>
          <w:rFonts w:ascii="Arial" w:hAnsi="Arial" w:cs="Arial"/>
          <w:b/>
          <w:sz w:val="24"/>
        </w:rPr>
        <w:t>Incident</w:t>
      </w:r>
      <w:r w:rsidRPr="005C33D1">
        <w:rPr>
          <w:rFonts w:ascii="Arial" w:hAnsi="Arial" w:cs="Arial"/>
          <w:sz w:val="24"/>
        </w:rPr>
        <w:t xml:space="preserve"> </w:t>
      </w:r>
      <w:r w:rsidRPr="005C33D1">
        <w:rPr>
          <w:rFonts w:ascii="Arial" w:hAnsi="Arial" w:cs="Arial"/>
          <w:b/>
          <w:sz w:val="24"/>
        </w:rPr>
        <w:t>report</w:t>
      </w:r>
      <w:r w:rsidR="004E7D3F">
        <w:rPr>
          <w:rFonts w:ascii="Arial" w:hAnsi="Arial" w:cs="Arial"/>
          <w:sz w:val="24"/>
        </w:rPr>
        <w:t>- A</w:t>
      </w:r>
      <w:r w:rsidRPr="005C33D1">
        <w:rPr>
          <w:rFonts w:ascii="Arial" w:hAnsi="Arial" w:cs="Arial"/>
          <w:sz w:val="24"/>
        </w:rPr>
        <w:t>n NFIRS-standard form completed to inform what happened during a call responded to by a fire department</w:t>
      </w:r>
    </w:p>
    <w:p w:rsidR="001E2EAA" w:rsidRPr="005C33D1" w:rsidRDefault="001E2EAA" w:rsidP="001E2EAA">
      <w:pPr>
        <w:pStyle w:val="ListParagraph"/>
        <w:numPr>
          <w:ilvl w:val="0"/>
          <w:numId w:val="12"/>
        </w:numPr>
        <w:rPr>
          <w:rFonts w:ascii="Arial" w:hAnsi="Arial" w:cs="Arial"/>
          <w:sz w:val="24"/>
        </w:rPr>
      </w:pPr>
      <w:r w:rsidRPr="005C33D1">
        <w:rPr>
          <w:rFonts w:ascii="Arial" w:hAnsi="Arial" w:cs="Arial"/>
          <w:b/>
          <w:sz w:val="24"/>
        </w:rPr>
        <w:t>Data</w:t>
      </w:r>
      <w:r w:rsidR="004E7D3F">
        <w:rPr>
          <w:rFonts w:ascii="Arial" w:hAnsi="Arial" w:cs="Arial"/>
          <w:sz w:val="24"/>
        </w:rPr>
        <w:t>- O</w:t>
      </w:r>
      <w:r w:rsidRPr="005C33D1">
        <w:rPr>
          <w:rFonts w:ascii="Arial" w:hAnsi="Arial" w:cs="Arial"/>
          <w:sz w:val="24"/>
        </w:rPr>
        <w:t>bservable facts collected for the purpose of completing an incident report</w:t>
      </w:r>
    </w:p>
    <w:p w:rsidR="001D4CFA" w:rsidRPr="005C33D1" w:rsidRDefault="001E2EAA" w:rsidP="001E2EAA">
      <w:pPr>
        <w:pStyle w:val="ListParagraph"/>
        <w:numPr>
          <w:ilvl w:val="0"/>
          <w:numId w:val="12"/>
        </w:numPr>
        <w:rPr>
          <w:rFonts w:ascii="Arial" w:hAnsi="Arial" w:cs="Arial"/>
          <w:sz w:val="24"/>
        </w:rPr>
      </w:pPr>
      <w:r w:rsidRPr="005C33D1">
        <w:rPr>
          <w:rFonts w:ascii="Arial" w:hAnsi="Arial" w:cs="Arial"/>
          <w:b/>
          <w:sz w:val="24"/>
        </w:rPr>
        <w:t>Software</w:t>
      </w:r>
      <w:r w:rsidR="004E7D3F">
        <w:rPr>
          <w:rFonts w:ascii="Arial" w:hAnsi="Arial" w:cs="Arial"/>
          <w:sz w:val="24"/>
        </w:rPr>
        <w:t>- A</w:t>
      </w:r>
      <w:r w:rsidRPr="005C33D1">
        <w:rPr>
          <w:rFonts w:ascii="Arial" w:hAnsi="Arial" w:cs="Arial"/>
          <w:sz w:val="24"/>
        </w:rPr>
        <w:t xml:space="preserve"> means </w:t>
      </w:r>
      <w:r w:rsidR="009F6DB9">
        <w:rPr>
          <w:rFonts w:ascii="Arial" w:hAnsi="Arial" w:cs="Arial"/>
          <w:sz w:val="24"/>
        </w:rPr>
        <w:t>of</w:t>
      </w:r>
      <w:r w:rsidRPr="005C33D1">
        <w:rPr>
          <w:rFonts w:ascii="Arial" w:hAnsi="Arial" w:cs="Arial"/>
          <w:sz w:val="24"/>
        </w:rPr>
        <w:t xml:space="preserve"> inputting data into an incident report; can be either NFIRS’ Data Entry Tool (Client Tool) or an approved third-party vendor’s software</w:t>
      </w:r>
    </w:p>
    <w:p w:rsidR="005B3AE8" w:rsidRDefault="005B3AE8" w:rsidP="001E2EAA">
      <w:pPr>
        <w:jc w:val="center"/>
        <w:rPr>
          <w:rFonts w:ascii="Arial" w:hAnsi="Arial" w:cs="Arial"/>
          <w:b/>
          <w:sz w:val="28"/>
        </w:rPr>
      </w:pPr>
    </w:p>
    <w:p w:rsidR="001E4302" w:rsidRPr="001E2EAA" w:rsidRDefault="001E2EAA" w:rsidP="001E2EAA">
      <w:pPr>
        <w:jc w:val="center"/>
        <w:rPr>
          <w:rFonts w:ascii="Arial" w:hAnsi="Arial" w:cs="Arial"/>
          <w:b/>
          <w:sz w:val="28"/>
        </w:rPr>
      </w:pPr>
      <w:r>
        <w:rPr>
          <w:rFonts w:ascii="Arial" w:hAnsi="Arial" w:cs="Arial"/>
          <w:b/>
          <w:sz w:val="28"/>
        </w:rPr>
        <w:t>Fire Incident Reporting</w:t>
      </w:r>
    </w:p>
    <w:p w:rsidR="001E2EAA" w:rsidRPr="001E2EAA" w:rsidRDefault="001E2EAA" w:rsidP="001E2EAA">
      <w:pPr>
        <w:pStyle w:val="ListParagraph"/>
        <w:numPr>
          <w:ilvl w:val="0"/>
          <w:numId w:val="9"/>
        </w:numPr>
        <w:rPr>
          <w:rFonts w:ascii="Arial" w:hAnsi="Arial" w:cs="Arial"/>
          <w:sz w:val="28"/>
        </w:rPr>
      </w:pPr>
      <w:r>
        <w:rPr>
          <w:rFonts w:ascii="Arial" w:hAnsi="Arial" w:cs="Arial"/>
          <w:sz w:val="24"/>
        </w:rPr>
        <w:t xml:space="preserve">Fire reporting is an essential component of understanding </w:t>
      </w:r>
      <w:r w:rsidR="005C33D1">
        <w:rPr>
          <w:rFonts w:ascii="Arial" w:hAnsi="Arial" w:cs="Arial"/>
          <w:sz w:val="24"/>
        </w:rPr>
        <w:t>the types of calls our jurisdiction has in which our department is called upon to serve. As such, we can better analyze what resources are expended, how much we are dedicating to service, and how we can reduce our community’s risk of the loss of life an</w:t>
      </w:r>
      <w:r w:rsidR="009F6DB9">
        <w:rPr>
          <w:rFonts w:ascii="Arial" w:hAnsi="Arial" w:cs="Arial"/>
          <w:sz w:val="24"/>
        </w:rPr>
        <w:t>d</w:t>
      </w:r>
      <w:r w:rsidR="005C33D1">
        <w:rPr>
          <w:rFonts w:ascii="Arial" w:hAnsi="Arial" w:cs="Arial"/>
          <w:sz w:val="24"/>
        </w:rPr>
        <w:t xml:space="preserve"> property.</w:t>
      </w:r>
    </w:p>
    <w:p w:rsidR="001E2EAA" w:rsidRPr="001E2EAA" w:rsidRDefault="001E2EAA" w:rsidP="001E2EAA">
      <w:pPr>
        <w:pStyle w:val="ListParagraph"/>
        <w:numPr>
          <w:ilvl w:val="0"/>
          <w:numId w:val="9"/>
        </w:numPr>
        <w:rPr>
          <w:rFonts w:ascii="Arial" w:hAnsi="Arial" w:cs="Arial"/>
          <w:sz w:val="28"/>
        </w:rPr>
      </w:pPr>
      <w:r>
        <w:rPr>
          <w:rFonts w:ascii="Arial" w:hAnsi="Arial" w:cs="Arial"/>
          <w:sz w:val="24"/>
        </w:rPr>
        <w:t>Our department is expected to participate in South Carolina’s State NFIRS Program, and by extension, the United States Fire Administration (USFA) NFIRS Program.</w:t>
      </w:r>
      <w:r w:rsidR="005C33D1">
        <w:rPr>
          <w:rFonts w:ascii="Arial" w:hAnsi="Arial" w:cs="Arial"/>
          <w:sz w:val="24"/>
        </w:rPr>
        <w:t xml:space="preserve"> Our FDID i</w:t>
      </w:r>
      <w:r w:rsidR="005C33D1" w:rsidRPr="002E4B03">
        <w:rPr>
          <w:rFonts w:ascii="Arial" w:hAnsi="Arial" w:cs="Arial"/>
          <w:sz w:val="24"/>
        </w:rPr>
        <w:t xml:space="preserve">s </w:t>
      </w:r>
      <w:r w:rsidR="005C33D1" w:rsidRPr="009F6DB9">
        <w:rPr>
          <w:rFonts w:ascii="Arial" w:hAnsi="Arial" w:cs="Arial"/>
          <w:sz w:val="24"/>
          <w:highlight w:val="yellow"/>
        </w:rPr>
        <w:t>47002.</w:t>
      </w:r>
    </w:p>
    <w:p w:rsidR="001E2EAA" w:rsidRPr="001E2EAA" w:rsidRDefault="001E2EAA" w:rsidP="001E2EAA">
      <w:pPr>
        <w:pStyle w:val="ListParagraph"/>
        <w:numPr>
          <w:ilvl w:val="0"/>
          <w:numId w:val="9"/>
        </w:numPr>
        <w:rPr>
          <w:rFonts w:ascii="Arial" w:hAnsi="Arial" w:cs="Arial"/>
          <w:sz w:val="28"/>
        </w:rPr>
      </w:pPr>
      <w:r>
        <w:rPr>
          <w:rFonts w:ascii="Arial" w:hAnsi="Arial" w:cs="Arial"/>
          <w:sz w:val="24"/>
        </w:rPr>
        <w:t>Our department is expected to write an incident report for every call made f</w:t>
      </w:r>
      <w:r w:rsidR="005C33D1">
        <w:rPr>
          <w:rFonts w:ascii="Arial" w:hAnsi="Arial" w:cs="Arial"/>
          <w:sz w:val="24"/>
        </w:rPr>
        <w:t>or service in our jurisdiction, including non-fire and non-emergency calls.</w:t>
      </w:r>
    </w:p>
    <w:p w:rsidR="001E2EAA" w:rsidRPr="009F6DB9" w:rsidRDefault="001E2EAA" w:rsidP="005C33D1">
      <w:pPr>
        <w:pStyle w:val="ListParagraph"/>
        <w:numPr>
          <w:ilvl w:val="1"/>
          <w:numId w:val="9"/>
        </w:numPr>
        <w:rPr>
          <w:rFonts w:ascii="Arial" w:hAnsi="Arial" w:cs="Arial"/>
          <w:sz w:val="28"/>
          <w:highlight w:val="yellow"/>
        </w:rPr>
      </w:pPr>
      <w:r>
        <w:rPr>
          <w:rFonts w:ascii="Arial" w:hAnsi="Arial" w:cs="Arial"/>
          <w:sz w:val="24"/>
        </w:rPr>
        <w:t>Our jurisdiction includes</w:t>
      </w:r>
      <w:r w:rsidR="005C33D1">
        <w:rPr>
          <w:rFonts w:ascii="Arial" w:hAnsi="Arial" w:cs="Arial"/>
          <w:sz w:val="24"/>
        </w:rPr>
        <w:t xml:space="preserve"> the </w:t>
      </w:r>
      <w:r w:rsidR="005C33D1" w:rsidRPr="009F6DB9">
        <w:rPr>
          <w:rFonts w:ascii="Arial" w:hAnsi="Arial" w:cs="Arial"/>
          <w:sz w:val="24"/>
          <w:highlight w:val="yellow"/>
        </w:rPr>
        <w:t>County of Fire Marshal, and excludes the City of Fire Academy. Its borders are I-20 at Exit 68, Fairfield Avenue, Broad River, and Jenkinsville Street.</w:t>
      </w:r>
    </w:p>
    <w:p w:rsidR="005C33D1" w:rsidRPr="005C33D1" w:rsidRDefault="005C33D1" w:rsidP="005C33D1">
      <w:pPr>
        <w:pStyle w:val="ListParagraph"/>
        <w:numPr>
          <w:ilvl w:val="1"/>
          <w:numId w:val="9"/>
        </w:numPr>
        <w:rPr>
          <w:rFonts w:ascii="Arial" w:hAnsi="Arial" w:cs="Arial"/>
          <w:sz w:val="28"/>
        </w:rPr>
      </w:pPr>
      <w:r>
        <w:rPr>
          <w:rFonts w:ascii="Arial" w:hAnsi="Arial" w:cs="Arial"/>
          <w:sz w:val="24"/>
        </w:rPr>
        <w:t>If we make a call for service outside of our jurisdiction, we will write an incident report as a mutual or automatic aid call.</w:t>
      </w:r>
    </w:p>
    <w:p w:rsidR="005C33D1" w:rsidRPr="005C33D1" w:rsidRDefault="009F6DB9" w:rsidP="005C33D1">
      <w:pPr>
        <w:pStyle w:val="ListParagraph"/>
        <w:numPr>
          <w:ilvl w:val="1"/>
          <w:numId w:val="9"/>
        </w:numPr>
        <w:rPr>
          <w:rFonts w:ascii="Arial" w:hAnsi="Arial" w:cs="Arial"/>
          <w:sz w:val="28"/>
        </w:rPr>
      </w:pPr>
      <w:r>
        <w:rPr>
          <w:rFonts w:ascii="Arial" w:hAnsi="Arial" w:cs="Arial"/>
          <w:sz w:val="24"/>
        </w:rPr>
        <w:t xml:space="preserve">Calls </w:t>
      </w:r>
      <w:r w:rsidR="005C33D1">
        <w:rPr>
          <w:rFonts w:ascii="Arial" w:hAnsi="Arial" w:cs="Arial"/>
          <w:sz w:val="24"/>
        </w:rPr>
        <w:t>canceled en route are still documented, per the request of the State NFIRS Program Manager.</w:t>
      </w:r>
    </w:p>
    <w:p w:rsidR="005C33D1" w:rsidRPr="005C33D1" w:rsidRDefault="005C33D1" w:rsidP="005C33D1">
      <w:pPr>
        <w:pStyle w:val="ListParagraph"/>
        <w:numPr>
          <w:ilvl w:val="1"/>
          <w:numId w:val="9"/>
        </w:numPr>
        <w:rPr>
          <w:rFonts w:ascii="Arial" w:hAnsi="Arial" w:cs="Arial"/>
          <w:sz w:val="28"/>
        </w:rPr>
      </w:pPr>
      <w:r>
        <w:rPr>
          <w:rFonts w:ascii="Arial" w:hAnsi="Arial" w:cs="Arial"/>
          <w:sz w:val="24"/>
        </w:rPr>
        <w:t>Calls made for public service, including education, will be documented.</w:t>
      </w:r>
    </w:p>
    <w:p w:rsidR="001E6D40" w:rsidRDefault="001E6D40" w:rsidP="004235D7">
      <w:pPr>
        <w:jc w:val="center"/>
        <w:rPr>
          <w:rFonts w:ascii="Arial" w:hAnsi="Arial" w:cs="Arial"/>
          <w:b/>
          <w:sz w:val="28"/>
        </w:rPr>
      </w:pPr>
    </w:p>
    <w:p w:rsidR="009F6DB9" w:rsidRDefault="009F6DB9" w:rsidP="004235D7">
      <w:pPr>
        <w:jc w:val="center"/>
        <w:rPr>
          <w:rFonts w:ascii="Arial" w:hAnsi="Arial" w:cs="Arial"/>
          <w:b/>
          <w:sz w:val="28"/>
        </w:rPr>
      </w:pPr>
    </w:p>
    <w:p w:rsidR="001E6D40" w:rsidRDefault="001E6D40" w:rsidP="004235D7">
      <w:pPr>
        <w:jc w:val="center"/>
        <w:rPr>
          <w:rFonts w:ascii="Arial" w:hAnsi="Arial" w:cs="Arial"/>
          <w:b/>
          <w:sz w:val="28"/>
        </w:rPr>
      </w:pPr>
    </w:p>
    <w:p w:rsidR="001E4302" w:rsidRPr="004235D7" w:rsidRDefault="001E4302" w:rsidP="004235D7">
      <w:pPr>
        <w:jc w:val="center"/>
        <w:rPr>
          <w:rFonts w:ascii="Arial" w:hAnsi="Arial" w:cs="Arial"/>
          <w:b/>
          <w:sz w:val="28"/>
        </w:rPr>
      </w:pPr>
      <w:r w:rsidRPr="004235D7">
        <w:rPr>
          <w:rFonts w:ascii="Arial" w:hAnsi="Arial" w:cs="Arial"/>
          <w:b/>
          <w:sz w:val="28"/>
        </w:rPr>
        <w:lastRenderedPageBreak/>
        <w:t>Collecting</w:t>
      </w:r>
      <w:r w:rsidRPr="004235D7">
        <w:rPr>
          <w:rFonts w:ascii="Arial" w:hAnsi="Arial" w:cs="Arial"/>
          <w:sz w:val="28"/>
        </w:rPr>
        <w:t xml:space="preserve"> </w:t>
      </w:r>
      <w:r w:rsidRPr="004235D7">
        <w:rPr>
          <w:rFonts w:ascii="Arial" w:hAnsi="Arial" w:cs="Arial"/>
          <w:b/>
          <w:sz w:val="28"/>
        </w:rPr>
        <w:t>Data</w:t>
      </w:r>
    </w:p>
    <w:p w:rsidR="004235D7" w:rsidRDefault="004235D7" w:rsidP="004235D7">
      <w:pPr>
        <w:pStyle w:val="ListParagraph"/>
        <w:numPr>
          <w:ilvl w:val="0"/>
          <w:numId w:val="4"/>
        </w:numPr>
        <w:rPr>
          <w:rFonts w:ascii="Arial" w:hAnsi="Arial" w:cs="Arial"/>
          <w:sz w:val="24"/>
        </w:rPr>
      </w:pPr>
      <w:r w:rsidRPr="004235D7">
        <w:rPr>
          <w:rFonts w:ascii="Arial" w:hAnsi="Arial" w:cs="Arial"/>
          <w:sz w:val="24"/>
        </w:rPr>
        <w:t>Everyone is expected to collect data at a scene using observations and within the parameters of our fire reporting software.</w:t>
      </w:r>
    </w:p>
    <w:p w:rsidR="009F6DB9" w:rsidRDefault="009F6DB9" w:rsidP="009F6DB9">
      <w:pPr>
        <w:pStyle w:val="ListParagraph"/>
        <w:rPr>
          <w:rFonts w:ascii="Arial" w:hAnsi="Arial" w:cs="Arial"/>
          <w:sz w:val="24"/>
        </w:rPr>
      </w:pPr>
    </w:p>
    <w:p w:rsidR="009F6DB9" w:rsidRPr="004235D7" w:rsidRDefault="009F6DB9" w:rsidP="009F6DB9">
      <w:pPr>
        <w:pStyle w:val="ListParagraph"/>
        <w:rPr>
          <w:rFonts w:ascii="Arial" w:hAnsi="Arial" w:cs="Arial"/>
          <w:sz w:val="24"/>
        </w:rPr>
      </w:pPr>
      <w:r>
        <w:rPr>
          <w:rFonts w:ascii="Arial" w:hAnsi="Arial" w:cs="Arial"/>
          <w:sz w:val="24"/>
        </w:rPr>
        <w:t>The Incident Commander (</w:t>
      </w:r>
      <w:r w:rsidRPr="004235D7">
        <w:rPr>
          <w:rFonts w:ascii="Arial" w:hAnsi="Arial" w:cs="Arial"/>
          <w:sz w:val="24"/>
        </w:rPr>
        <w:t>or his/her designee</w:t>
      </w:r>
      <w:r>
        <w:rPr>
          <w:rFonts w:ascii="Arial" w:hAnsi="Arial" w:cs="Arial"/>
          <w:sz w:val="24"/>
        </w:rPr>
        <w:t>) will:</w:t>
      </w:r>
    </w:p>
    <w:p w:rsidR="00F64811" w:rsidRDefault="009F6DB9" w:rsidP="009F6DB9">
      <w:pPr>
        <w:pStyle w:val="ListParagraph"/>
        <w:numPr>
          <w:ilvl w:val="0"/>
          <w:numId w:val="4"/>
        </w:numPr>
        <w:ind w:left="1170"/>
        <w:rPr>
          <w:rFonts w:ascii="Arial" w:hAnsi="Arial" w:cs="Arial"/>
          <w:sz w:val="24"/>
        </w:rPr>
      </w:pPr>
      <w:r>
        <w:rPr>
          <w:rFonts w:ascii="Arial" w:hAnsi="Arial" w:cs="Arial"/>
          <w:sz w:val="24"/>
        </w:rPr>
        <w:t>C</w:t>
      </w:r>
      <w:r w:rsidR="004235D7" w:rsidRPr="00F64811">
        <w:rPr>
          <w:rFonts w:ascii="Arial" w:hAnsi="Arial" w:cs="Arial"/>
          <w:sz w:val="24"/>
        </w:rPr>
        <w:t xml:space="preserve">ollect the data by writing it down </w:t>
      </w:r>
      <w:r w:rsidR="00F64811">
        <w:rPr>
          <w:rFonts w:ascii="Arial" w:hAnsi="Arial" w:cs="Arial"/>
          <w:sz w:val="24"/>
        </w:rPr>
        <w:t>(</w:t>
      </w:r>
      <w:r>
        <w:rPr>
          <w:rFonts w:ascii="Arial" w:hAnsi="Arial" w:cs="Arial"/>
          <w:sz w:val="24"/>
        </w:rPr>
        <w:t xml:space="preserve">i.e. </w:t>
      </w:r>
      <w:r w:rsidR="00F64811">
        <w:rPr>
          <w:rFonts w:ascii="Arial" w:hAnsi="Arial" w:cs="Arial"/>
          <w:sz w:val="24"/>
        </w:rPr>
        <w:t>on a pad of paper/the run report/ a department-issued laptop or tablet) which is always available in the fire vehicle.</w:t>
      </w:r>
    </w:p>
    <w:p w:rsidR="004235D7" w:rsidRPr="004235D7" w:rsidRDefault="009F6DB9" w:rsidP="009F6DB9">
      <w:pPr>
        <w:pStyle w:val="ListParagraph"/>
        <w:numPr>
          <w:ilvl w:val="0"/>
          <w:numId w:val="4"/>
        </w:numPr>
        <w:ind w:left="1170"/>
        <w:rPr>
          <w:rFonts w:ascii="Arial" w:hAnsi="Arial" w:cs="Arial"/>
          <w:sz w:val="24"/>
        </w:rPr>
      </w:pPr>
      <w:r>
        <w:rPr>
          <w:rFonts w:ascii="Arial" w:hAnsi="Arial" w:cs="Arial"/>
          <w:sz w:val="24"/>
        </w:rPr>
        <w:t>W</w:t>
      </w:r>
      <w:r w:rsidR="004235D7" w:rsidRPr="004235D7">
        <w:rPr>
          <w:rFonts w:ascii="Arial" w:hAnsi="Arial" w:cs="Arial"/>
          <w:sz w:val="24"/>
        </w:rPr>
        <w:t>ork with fire department responders at a scene to collect the information relevant to the incident, the fire reporting software, and research projects.</w:t>
      </w:r>
    </w:p>
    <w:p w:rsidR="0044638A" w:rsidRPr="004235D7" w:rsidRDefault="009F6DB9" w:rsidP="009F6DB9">
      <w:pPr>
        <w:pStyle w:val="ListParagraph"/>
        <w:numPr>
          <w:ilvl w:val="0"/>
          <w:numId w:val="4"/>
        </w:numPr>
        <w:ind w:left="1170"/>
        <w:rPr>
          <w:rFonts w:ascii="Arial" w:hAnsi="Arial" w:cs="Arial"/>
          <w:sz w:val="24"/>
        </w:rPr>
      </w:pPr>
      <w:r>
        <w:rPr>
          <w:rFonts w:ascii="Arial" w:hAnsi="Arial" w:cs="Arial"/>
          <w:sz w:val="24"/>
        </w:rPr>
        <w:t>A</w:t>
      </w:r>
      <w:r w:rsidR="004235D7" w:rsidRPr="004235D7">
        <w:rPr>
          <w:rFonts w:ascii="Arial" w:hAnsi="Arial" w:cs="Arial"/>
          <w:sz w:val="24"/>
        </w:rPr>
        <w:t>sk contact information of owners, witnesses, and persons involved.</w:t>
      </w:r>
    </w:p>
    <w:p w:rsidR="005B3AE8" w:rsidRDefault="005B3AE8" w:rsidP="004235D7">
      <w:pPr>
        <w:jc w:val="center"/>
        <w:rPr>
          <w:rFonts w:ascii="Arial" w:hAnsi="Arial" w:cs="Arial"/>
          <w:b/>
          <w:sz w:val="28"/>
        </w:rPr>
      </w:pPr>
    </w:p>
    <w:p w:rsidR="001E4302" w:rsidRPr="004235D7" w:rsidRDefault="001E4302" w:rsidP="004235D7">
      <w:pPr>
        <w:jc w:val="center"/>
        <w:rPr>
          <w:rFonts w:ascii="Arial" w:hAnsi="Arial" w:cs="Arial"/>
          <w:b/>
          <w:sz w:val="28"/>
        </w:rPr>
      </w:pPr>
      <w:r w:rsidRPr="004235D7">
        <w:rPr>
          <w:rFonts w:ascii="Arial" w:hAnsi="Arial" w:cs="Arial"/>
          <w:b/>
          <w:sz w:val="28"/>
        </w:rPr>
        <w:t>Entering Reports</w:t>
      </w:r>
    </w:p>
    <w:p w:rsidR="004235D7" w:rsidRPr="004235D7" w:rsidRDefault="004235D7" w:rsidP="004235D7">
      <w:pPr>
        <w:pStyle w:val="ListParagraph"/>
        <w:numPr>
          <w:ilvl w:val="0"/>
          <w:numId w:val="5"/>
        </w:numPr>
        <w:rPr>
          <w:rFonts w:ascii="Arial" w:hAnsi="Arial" w:cs="Arial"/>
          <w:sz w:val="24"/>
        </w:rPr>
      </w:pPr>
      <w:r w:rsidRPr="004235D7">
        <w:rPr>
          <w:rFonts w:ascii="Arial" w:hAnsi="Arial" w:cs="Arial"/>
          <w:sz w:val="24"/>
        </w:rPr>
        <w:t>The person who collected the data at the scene will take ownership of entering the report.</w:t>
      </w:r>
    </w:p>
    <w:p w:rsidR="004235D7" w:rsidRPr="004235D7" w:rsidRDefault="009F6DB9" w:rsidP="004235D7">
      <w:pPr>
        <w:pStyle w:val="ListParagraph"/>
        <w:numPr>
          <w:ilvl w:val="0"/>
          <w:numId w:val="5"/>
        </w:numPr>
        <w:rPr>
          <w:rFonts w:ascii="Arial" w:hAnsi="Arial" w:cs="Arial"/>
          <w:sz w:val="24"/>
        </w:rPr>
      </w:pPr>
      <w:r>
        <w:rPr>
          <w:rFonts w:ascii="Arial" w:hAnsi="Arial" w:cs="Arial"/>
          <w:sz w:val="24"/>
        </w:rPr>
        <w:t>R</w:t>
      </w:r>
      <w:r w:rsidR="004235D7" w:rsidRPr="004235D7">
        <w:rPr>
          <w:rFonts w:ascii="Arial" w:hAnsi="Arial" w:cs="Arial"/>
          <w:sz w:val="24"/>
        </w:rPr>
        <w:t xml:space="preserve">eports </w:t>
      </w:r>
      <w:r>
        <w:rPr>
          <w:rFonts w:ascii="Arial" w:hAnsi="Arial" w:cs="Arial"/>
          <w:sz w:val="24"/>
        </w:rPr>
        <w:t>are</w:t>
      </w:r>
      <w:r w:rsidR="004235D7" w:rsidRPr="004235D7">
        <w:rPr>
          <w:rFonts w:ascii="Arial" w:hAnsi="Arial" w:cs="Arial"/>
          <w:sz w:val="24"/>
        </w:rPr>
        <w:t xml:space="preserve"> entered as soon as the responder</w:t>
      </w:r>
      <w:r>
        <w:rPr>
          <w:rFonts w:ascii="Arial" w:hAnsi="Arial" w:cs="Arial"/>
          <w:sz w:val="24"/>
        </w:rPr>
        <w:t>(</w:t>
      </w:r>
      <w:r w:rsidR="004235D7" w:rsidRPr="004235D7">
        <w:rPr>
          <w:rFonts w:ascii="Arial" w:hAnsi="Arial" w:cs="Arial"/>
          <w:sz w:val="24"/>
        </w:rPr>
        <w:t>s</w:t>
      </w:r>
      <w:r>
        <w:rPr>
          <w:rFonts w:ascii="Arial" w:hAnsi="Arial" w:cs="Arial"/>
          <w:sz w:val="24"/>
        </w:rPr>
        <w:t>)</w:t>
      </w:r>
      <w:r w:rsidR="004235D7" w:rsidRPr="004235D7">
        <w:rPr>
          <w:rFonts w:ascii="Arial" w:hAnsi="Arial" w:cs="Arial"/>
          <w:sz w:val="24"/>
        </w:rPr>
        <w:t xml:space="preserve"> return to the fire department, but no later than 96 hours after the incident.</w:t>
      </w:r>
    </w:p>
    <w:p w:rsidR="009F6DB9" w:rsidRDefault="009F6DB9" w:rsidP="009F6DB9">
      <w:pPr>
        <w:pStyle w:val="ListParagraph"/>
        <w:numPr>
          <w:ilvl w:val="0"/>
          <w:numId w:val="5"/>
        </w:numPr>
        <w:rPr>
          <w:rFonts w:ascii="Arial" w:hAnsi="Arial" w:cs="Arial"/>
          <w:sz w:val="24"/>
        </w:rPr>
      </w:pPr>
      <w:r w:rsidRPr="004235D7">
        <w:rPr>
          <w:rFonts w:ascii="Arial" w:hAnsi="Arial" w:cs="Arial"/>
          <w:sz w:val="24"/>
        </w:rPr>
        <w:t>It is encouraged that everyone who worked at the incident scene assists the person entering the reports</w:t>
      </w:r>
      <w:r>
        <w:rPr>
          <w:rFonts w:ascii="Arial" w:hAnsi="Arial" w:cs="Arial"/>
          <w:sz w:val="24"/>
        </w:rPr>
        <w:t>,</w:t>
      </w:r>
      <w:r w:rsidRPr="004235D7">
        <w:rPr>
          <w:rFonts w:ascii="Arial" w:hAnsi="Arial" w:cs="Arial"/>
          <w:sz w:val="24"/>
        </w:rPr>
        <w:t xml:space="preserve"> as necessary.</w:t>
      </w:r>
    </w:p>
    <w:p w:rsidR="009F6DB9" w:rsidRDefault="009F6DB9" w:rsidP="009F6DB9">
      <w:pPr>
        <w:pStyle w:val="ListParagraph"/>
        <w:numPr>
          <w:ilvl w:val="0"/>
          <w:numId w:val="5"/>
        </w:numPr>
        <w:rPr>
          <w:rFonts w:ascii="Arial" w:hAnsi="Arial" w:cs="Arial"/>
          <w:sz w:val="24"/>
        </w:rPr>
      </w:pPr>
      <w:r>
        <w:rPr>
          <w:rFonts w:ascii="Arial" w:hAnsi="Arial" w:cs="Arial"/>
          <w:sz w:val="24"/>
        </w:rPr>
        <w:t>A person who has completed less than five reports will work with a trained, experienced end user or administrator as his supervisor.</w:t>
      </w:r>
    </w:p>
    <w:p w:rsidR="004235D7" w:rsidRDefault="004235D7" w:rsidP="004235D7">
      <w:pPr>
        <w:pStyle w:val="ListParagraph"/>
        <w:numPr>
          <w:ilvl w:val="0"/>
          <w:numId w:val="5"/>
        </w:numPr>
        <w:rPr>
          <w:rFonts w:ascii="Arial" w:hAnsi="Arial" w:cs="Arial"/>
          <w:sz w:val="24"/>
        </w:rPr>
      </w:pPr>
      <w:r>
        <w:rPr>
          <w:rFonts w:ascii="Arial" w:hAnsi="Arial" w:cs="Arial"/>
          <w:sz w:val="24"/>
        </w:rPr>
        <w:t>Our department’s software to enter reports is (</w:t>
      </w:r>
      <w:r w:rsidRPr="009F6DB9">
        <w:rPr>
          <w:rFonts w:ascii="Arial" w:hAnsi="Arial" w:cs="Arial"/>
          <w:sz w:val="24"/>
          <w:highlight w:val="yellow"/>
        </w:rPr>
        <w:t>NAME</w:t>
      </w:r>
      <w:r>
        <w:rPr>
          <w:rFonts w:ascii="Arial" w:hAnsi="Arial" w:cs="Arial"/>
          <w:sz w:val="24"/>
        </w:rPr>
        <w:t xml:space="preserve">). </w:t>
      </w:r>
    </w:p>
    <w:p w:rsidR="000D15EB" w:rsidRDefault="009F6DB9" w:rsidP="004235D7">
      <w:pPr>
        <w:pStyle w:val="ListParagraph"/>
        <w:numPr>
          <w:ilvl w:val="0"/>
          <w:numId w:val="5"/>
        </w:numPr>
        <w:rPr>
          <w:rFonts w:ascii="Arial" w:hAnsi="Arial" w:cs="Arial"/>
          <w:sz w:val="24"/>
        </w:rPr>
      </w:pPr>
      <w:r>
        <w:rPr>
          <w:rFonts w:ascii="Arial" w:hAnsi="Arial" w:cs="Arial"/>
          <w:sz w:val="24"/>
        </w:rPr>
        <w:t>R</w:t>
      </w:r>
      <w:r w:rsidR="004235D7">
        <w:rPr>
          <w:rFonts w:ascii="Arial" w:hAnsi="Arial" w:cs="Arial"/>
          <w:sz w:val="24"/>
        </w:rPr>
        <w:t xml:space="preserve">eports </w:t>
      </w:r>
      <w:r>
        <w:rPr>
          <w:rFonts w:ascii="Arial" w:hAnsi="Arial" w:cs="Arial"/>
          <w:sz w:val="24"/>
        </w:rPr>
        <w:t>are</w:t>
      </w:r>
      <w:r w:rsidR="004235D7">
        <w:rPr>
          <w:rFonts w:ascii="Arial" w:hAnsi="Arial" w:cs="Arial"/>
          <w:sz w:val="24"/>
        </w:rPr>
        <w:t xml:space="preserve"> filled out in their entirety, with an emphasis on accuracy and completeness. </w:t>
      </w:r>
      <w:r w:rsidR="000D15EB">
        <w:rPr>
          <w:rFonts w:ascii="Arial" w:hAnsi="Arial" w:cs="Arial"/>
          <w:sz w:val="24"/>
        </w:rPr>
        <w:t>A report is not complete until it is, at the minimum, valid per the standards of NFIRS.</w:t>
      </w:r>
    </w:p>
    <w:p w:rsidR="004235D7" w:rsidRDefault="000D15EB" w:rsidP="004235D7">
      <w:pPr>
        <w:pStyle w:val="ListParagraph"/>
        <w:numPr>
          <w:ilvl w:val="0"/>
          <w:numId w:val="5"/>
        </w:numPr>
        <w:rPr>
          <w:rFonts w:ascii="Arial" w:hAnsi="Arial" w:cs="Arial"/>
          <w:sz w:val="24"/>
        </w:rPr>
      </w:pPr>
      <w:r>
        <w:rPr>
          <w:rFonts w:ascii="Arial" w:hAnsi="Arial" w:cs="Arial"/>
          <w:sz w:val="24"/>
        </w:rPr>
        <w:t xml:space="preserve">After </w:t>
      </w:r>
      <w:r w:rsidR="009F6DB9">
        <w:rPr>
          <w:rFonts w:ascii="Arial" w:hAnsi="Arial" w:cs="Arial"/>
          <w:sz w:val="24"/>
        </w:rPr>
        <w:t xml:space="preserve">completely </w:t>
      </w:r>
      <w:r>
        <w:rPr>
          <w:rFonts w:ascii="Arial" w:hAnsi="Arial" w:cs="Arial"/>
          <w:sz w:val="24"/>
        </w:rPr>
        <w:t>fillin</w:t>
      </w:r>
      <w:r w:rsidR="009F6DB9">
        <w:rPr>
          <w:rFonts w:ascii="Arial" w:hAnsi="Arial" w:cs="Arial"/>
          <w:sz w:val="24"/>
        </w:rPr>
        <w:t>g out the report</w:t>
      </w:r>
      <w:r>
        <w:rPr>
          <w:rFonts w:ascii="Arial" w:hAnsi="Arial" w:cs="Arial"/>
          <w:sz w:val="24"/>
        </w:rPr>
        <w:t xml:space="preserve">, the end user </w:t>
      </w:r>
      <w:r w:rsidR="009F6DB9">
        <w:rPr>
          <w:rFonts w:ascii="Arial" w:hAnsi="Arial" w:cs="Arial"/>
          <w:sz w:val="24"/>
        </w:rPr>
        <w:t>must</w:t>
      </w:r>
      <w:r>
        <w:rPr>
          <w:rFonts w:ascii="Arial" w:hAnsi="Arial" w:cs="Arial"/>
          <w:sz w:val="24"/>
        </w:rPr>
        <w:t xml:space="preserve"> submit the report to an administrator for quality control.</w:t>
      </w:r>
    </w:p>
    <w:p w:rsidR="000D15EB" w:rsidRDefault="000D15EB" w:rsidP="000D15EB">
      <w:pPr>
        <w:pStyle w:val="ListParagraph"/>
        <w:numPr>
          <w:ilvl w:val="1"/>
          <w:numId w:val="5"/>
        </w:numPr>
        <w:rPr>
          <w:rFonts w:ascii="Arial" w:hAnsi="Arial" w:cs="Arial"/>
          <w:sz w:val="24"/>
        </w:rPr>
      </w:pPr>
      <w:r>
        <w:rPr>
          <w:rFonts w:ascii="Arial" w:hAnsi="Arial" w:cs="Arial"/>
          <w:sz w:val="24"/>
        </w:rPr>
        <w:t>If the person completing the report is an administrator, he/she will ask another administrator for feedback and quality control.</w:t>
      </w:r>
    </w:p>
    <w:p w:rsidR="000D15EB" w:rsidRDefault="000D15EB" w:rsidP="000D15EB">
      <w:pPr>
        <w:pStyle w:val="ListParagraph"/>
        <w:rPr>
          <w:rFonts w:ascii="Arial" w:hAnsi="Arial" w:cs="Arial"/>
          <w:sz w:val="24"/>
        </w:rPr>
      </w:pPr>
    </w:p>
    <w:p w:rsidR="005B3AE8" w:rsidRDefault="005B3AE8" w:rsidP="000D15EB">
      <w:pPr>
        <w:jc w:val="center"/>
        <w:rPr>
          <w:rFonts w:ascii="Arial" w:hAnsi="Arial" w:cs="Arial"/>
          <w:b/>
          <w:sz w:val="28"/>
        </w:rPr>
      </w:pPr>
    </w:p>
    <w:p w:rsidR="005B3AE8" w:rsidRDefault="005B3AE8" w:rsidP="000D15EB">
      <w:pPr>
        <w:jc w:val="center"/>
        <w:rPr>
          <w:rFonts w:ascii="Arial" w:hAnsi="Arial" w:cs="Arial"/>
          <w:b/>
          <w:sz w:val="28"/>
        </w:rPr>
      </w:pPr>
    </w:p>
    <w:p w:rsidR="005B3AE8" w:rsidRDefault="005B3AE8" w:rsidP="000D15EB">
      <w:pPr>
        <w:jc w:val="center"/>
        <w:rPr>
          <w:rFonts w:ascii="Arial" w:hAnsi="Arial" w:cs="Arial"/>
          <w:b/>
          <w:sz w:val="28"/>
        </w:rPr>
      </w:pPr>
    </w:p>
    <w:p w:rsidR="00F64811" w:rsidRDefault="00F64811" w:rsidP="000D15EB">
      <w:pPr>
        <w:jc w:val="center"/>
        <w:rPr>
          <w:rFonts w:ascii="Arial" w:hAnsi="Arial" w:cs="Arial"/>
          <w:b/>
          <w:sz w:val="28"/>
        </w:rPr>
      </w:pPr>
    </w:p>
    <w:p w:rsidR="00F64811" w:rsidRDefault="00F64811" w:rsidP="000D15EB">
      <w:pPr>
        <w:jc w:val="center"/>
        <w:rPr>
          <w:rFonts w:ascii="Arial" w:hAnsi="Arial" w:cs="Arial"/>
          <w:b/>
          <w:sz w:val="28"/>
        </w:rPr>
      </w:pPr>
    </w:p>
    <w:p w:rsidR="00F64811" w:rsidRDefault="00F64811" w:rsidP="000D15EB">
      <w:pPr>
        <w:jc w:val="center"/>
        <w:rPr>
          <w:rFonts w:ascii="Arial" w:hAnsi="Arial" w:cs="Arial"/>
          <w:b/>
          <w:sz w:val="28"/>
        </w:rPr>
      </w:pPr>
    </w:p>
    <w:p w:rsidR="001E4302" w:rsidRPr="000D15EB" w:rsidRDefault="001E4302" w:rsidP="000D15EB">
      <w:pPr>
        <w:jc w:val="center"/>
        <w:rPr>
          <w:rFonts w:ascii="Arial" w:hAnsi="Arial" w:cs="Arial"/>
          <w:b/>
          <w:sz w:val="28"/>
        </w:rPr>
      </w:pPr>
      <w:r w:rsidRPr="00365655">
        <w:rPr>
          <w:rFonts w:ascii="Arial" w:hAnsi="Arial" w:cs="Arial"/>
          <w:b/>
          <w:sz w:val="28"/>
        </w:rPr>
        <w:lastRenderedPageBreak/>
        <w:t>Quality Control</w:t>
      </w:r>
    </w:p>
    <w:p w:rsidR="005C33D1" w:rsidRPr="005C33D1" w:rsidRDefault="000D15EB" w:rsidP="005C33D1">
      <w:pPr>
        <w:pStyle w:val="ListParagraph"/>
        <w:numPr>
          <w:ilvl w:val="0"/>
          <w:numId w:val="6"/>
        </w:numPr>
        <w:rPr>
          <w:rFonts w:ascii="Arial" w:hAnsi="Arial" w:cs="Arial"/>
          <w:b/>
          <w:sz w:val="24"/>
        </w:rPr>
      </w:pPr>
      <w:r>
        <w:rPr>
          <w:rFonts w:ascii="Arial" w:hAnsi="Arial" w:cs="Arial"/>
          <w:sz w:val="24"/>
        </w:rPr>
        <w:t xml:space="preserve">Administrators are responsible for quality controlling their department’s incident reports. </w:t>
      </w:r>
    </w:p>
    <w:p w:rsidR="005C33D1" w:rsidRPr="00614593" w:rsidRDefault="005C33D1" w:rsidP="005C33D1">
      <w:pPr>
        <w:pStyle w:val="ListParagraph"/>
        <w:numPr>
          <w:ilvl w:val="1"/>
          <w:numId w:val="6"/>
        </w:numPr>
        <w:rPr>
          <w:rFonts w:ascii="Arial" w:hAnsi="Arial" w:cs="Arial"/>
          <w:b/>
          <w:sz w:val="24"/>
        </w:rPr>
      </w:pPr>
      <w:r>
        <w:rPr>
          <w:rFonts w:ascii="Arial" w:hAnsi="Arial" w:cs="Arial"/>
          <w:sz w:val="24"/>
        </w:rPr>
        <w:t xml:space="preserve">In our department, one administrator is responsible for the quality, </w:t>
      </w:r>
      <w:r w:rsidRPr="00614593">
        <w:rPr>
          <w:rFonts w:ascii="Arial" w:hAnsi="Arial" w:cs="Arial"/>
          <w:sz w:val="24"/>
        </w:rPr>
        <w:t xml:space="preserve">submissions, and analysis of reports. </w:t>
      </w:r>
    </w:p>
    <w:p w:rsidR="005C33D1" w:rsidRPr="00614593" w:rsidRDefault="005C33D1" w:rsidP="005C33D1">
      <w:pPr>
        <w:pStyle w:val="ListParagraph"/>
        <w:numPr>
          <w:ilvl w:val="1"/>
          <w:numId w:val="6"/>
        </w:numPr>
        <w:rPr>
          <w:rFonts w:ascii="Arial" w:hAnsi="Arial" w:cs="Arial"/>
          <w:b/>
          <w:sz w:val="24"/>
        </w:rPr>
      </w:pPr>
      <w:r w:rsidRPr="00614593">
        <w:rPr>
          <w:rFonts w:ascii="Arial" w:hAnsi="Arial" w:cs="Arial"/>
          <w:sz w:val="24"/>
        </w:rPr>
        <w:t xml:space="preserve">In our department, </w:t>
      </w:r>
      <w:r w:rsidR="00635241" w:rsidRPr="00614593">
        <w:rPr>
          <w:rFonts w:ascii="Arial" w:hAnsi="Arial" w:cs="Arial"/>
          <w:sz w:val="24"/>
        </w:rPr>
        <w:t xml:space="preserve">select administrators, designated as such by the Chief, are responsible for the quality, submissions, and analysis of reports. </w:t>
      </w:r>
    </w:p>
    <w:p w:rsidR="00635241" w:rsidRPr="00614593" w:rsidRDefault="00635241" w:rsidP="00635241">
      <w:pPr>
        <w:pStyle w:val="ListParagraph"/>
        <w:numPr>
          <w:ilvl w:val="0"/>
          <w:numId w:val="6"/>
        </w:numPr>
        <w:rPr>
          <w:rFonts w:ascii="Arial" w:hAnsi="Arial" w:cs="Arial"/>
          <w:sz w:val="24"/>
        </w:rPr>
      </w:pPr>
      <w:r w:rsidRPr="00614593">
        <w:rPr>
          <w:rFonts w:ascii="Arial" w:hAnsi="Arial" w:cs="Arial"/>
          <w:sz w:val="24"/>
        </w:rPr>
        <w:t>An incident report is considered to be of good quality and eligible for submission to NFIRS if</w:t>
      </w:r>
      <w:r w:rsidR="00E935E1" w:rsidRPr="00614593">
        <w:rPr>
          <w:rFonts w:ascii="Arial" w:hAnsi="Arial" w:cs="Arial"/>
          <w:sz w:val="24"/>
        </w:rPr>
        <w:t>:</w:t>
      </w:r>
      <w:r w:rsidRPr="00614593">
        <w:rPr>
          <w:rFonts w:ascii="Arial" w:hAnsi="Arial" w:cs="Arial"/>
          <w:sz w:val="24"/>
        </w:rPr>
        <w:t xml:space="preserve"> </w:t>
      </w:r>
    </w:p>
    <w:p w:rsidR="00635241" w:rsidRPr="00635241" w:rsidRDefault="00635241" w:rsidP="00635241">
      <w:pPr>
        <w:pStyle w:val="ListParagraph"/>
        <w:numPr>
          <w:ilvl w:val="1"/>
          <w:numId w:val="6"/>
        </w:numPr>
        <w:rPr>
          <w:rFonts w:ascii="Arial" w:hAnsi="Arial" w:cs="Arial"/>
          <w:sz w:val="24"/>
        </w:rPr>
      </w:pPr>
      <w:r w:rsidRPr="00635241">
        <w:rPr>
          <w:rFonts w:ascii="Arial" w:hAnsi="Arial" w:cs="Arial"/>
          <w:sz w:val="24"/>
        </w:rPr>
        <w:t xml:space="preserve">It is valid per the national minimum </w:t>
      </w:r>
      <w:r w:rsidR="00BC78EA" w:rsidRPr="00635241">
        <w:rPr>
          <w:rFonts w:ascii="Arial" w:hAnsi="Arial" w:cs="Arial"/>
          <w:sz w:val="24"/>
        </w:rPr>
        <w:t xml:space="preserve">USFA </w:t>
      </w:r>
      <w:r w:rsidRPr="00635241">
        <w:rPr>
          <w:rFonts w:ascii="Arial" w:hAnsi="Arial" w:cs="Arial"/>
          <w:sz w:val="24"/>
        </w:rPr>
        <w:t>standards</w:t>
      </w:r>
      <w:r w:rsidR="00E935E1">
        <w:rPr>
          <w:rFonts w:ascii="Arial" w:hAnsi="Arial" w:cs="Arial"/>
          <w:sz w:val="24"/>
        </w:rPr>
        <w:t>.</w:t>
      </w:r>
    </w:p>
    <w:p w:rsidR="00635241" w:rsidRPr="00635241" w:rsidRDefault="00E935E1" w:rsidP="00635241">
      <w:pPr>
        <w:pStyle w:val="ListParagraph"/>
        <w:numPr>
          <w:ilvl w:val="1"/>
          <w:numId w:val="6"/>
        </w:numPr>
        <w:rPr>
          <w:rFonts w:ascii="Arial" w:hAnsi="Arial" w:cs="Arial"/>
          <w:b/>
          <w:sz w:val="24"/>
        </w:rPr>
      </w:pPr>
      <w:r>
        <w:rPr>
          <w:rFonts w:ascii="Arial" w:hAnsi="Arial" w:cs="Arial"/>
          <w:sz w:val="24"/>
        </w:rPr>
        <w:t>It meets the minimum standards set forth by the State</w:t>
      </w:r>
      <w:r w:rsidR="00BC78EA">
        <w:rPr>
          <w:rFonts w:ascii="Arial" w:hAnsi="Arial" w:cs="Arial"/>
          <w:sz w:val="24"/>
        </w:rPr>
        <w:t>,</w:t>
      </w:r>
      <w:r>
        <w:rPr>
          <w:rFonts w:ascii="Arial" w:hAnsi="Arial" w:cs="Arial"/>
          <w:sz w:val="24"/>
        </w:rPr>
        <w:t xml:space="preserve"> </w:t>
      </w:r>
      <w:r w:rsidR="00073201">
        <w:rPr>
          <w:rFonts w:ascii="Arial" w:hAnsi="Arial" w:cs="Arial"/>
          <w:sz w:val="24"/>
        </w:rPr>
        <w:t xml:space="preserve">as explained in the </w:t>
      </w:r>
      <w:r w:rsidR="00073201" w:rsidRPr="00BC78EA">
        <w:rPr>
          <w:rFonts w:ascii="Arial" w:hAnsi="Arial" w:cs="Arial"/>
          <w:sz w:val="24"/>
        </w:rPr>
        <w:t>State</w:t>
      </w:r>
      <w:r w:rsidR="00BC78EA">
        <w:rPr>
          <w:rFonts w:ascii="Arial" w:hAnsi="Arial" w:cs="Arial"/>
          <w:sz w:val="24"/>
        </w:rPr>
        <w:t xml:space="preserve"> Operating Guideline.</w:t>
      </w:r>
      <w:r w:rsidR="00073201">
        <w:rPr>
          <w:rFonts w:ascii="Arial" w:hAnsi="Arial" w:cs="Arial"/>
          <w:sz w:val="24"/>
        </w:rPr>
        <w:t xml:space="preserve"> </w:t>
      </w:r>
    </w:p>
    <w:p w:rsidR="00635241" w:rsidRPr="00365655" w:rsidRDefault="00365655" w:rsidP="005C33D1">
      <w:pPr>
        <w:pStyle w:val="ListParagraph"/>
        <w:numPr>
          <w:ilvl w:val="1"/>
          <w:numId w:val="6"/>
        </w:numPr>
        <w:rPr>
          <w:rFonts w:ascii="Arial" w:hAnsi="Arial" w:cs="Arial"/>
          <w:b/>
          <w:sz w:val="24"/>
        </w:rPr>
      </w:pPr>
      <w:r>
        <w:rPr>
          <w:rFonts w:ascii="Arial" w:hAnsi="Arial" w:cs="Arial"/>
          <w:sz w:val="24"/>
        </w:rPr>
        <w:t>It meets the minimum standards set forth by our department</w:t>
      </w:r>
      <w:r w:rsidR="00BC78EA">
        <w:rPr>
          <w:rFonts w:ascii="Arial" w:hAnsi="Arial" w:cs="Arial"/>
          <w:sz w:val="24"/>
        </w:rPr>
        <w:t>,</w:t>
      </w:r>
      <w:r>
        <w:rPr>
          <w:rFonts w:ascii="Arial" w:hAnsi="Arial" w:cs="Arial"/>
          <w:sz w:val="24"/>
        </w:rPr>
        <w:t xml:space="preserve"> as explained in the last section of this guide.</w:t>
      </w:r>
    </w:p>
    <w:p w:rsidR="00365655" w:rsidRPr="00365655" w:rsidRDefault="00BC78EA" w:rsidP="00365655">
      <w:pPr>
        <w:pStyle w:val="ListParagraph"/>
        <w:numPr>
          <w:ilvl w:val="0"/>
          <w:numId w:val="6"/>
        </w:numPr>
        <w:rPr>
          <w:rFonts w:ascii="Arial" w:hAnsi="Arial" w:cs="Arial"/>
          <w:b/>
          <w:sz w:val="24"/>
        </w:rPr>
      </w:pPr>
      <w:r>
        <w:rPr>
          <w:rFonts w:ascii="Arial" w:hAnsi="Arial" w:cs="Arial"/>
          <w:sz w:val="24"/>
        </w:rPr>
        <w:t>D</w:t>
      </w:r>
      <w:r w:rsidR="00365655">
        <w:rPr>
          <w:rFonts w:ascii="Arial" w:hAnsi="Arial" w:cs="Arial"/>
          <w:sz w:val="24"/>
        </w:rPr>
        <w:t>ata and reports should be complete, accurate, reliable, and timely.</w:t>
      </w:r>
    </w:p>
    <w:p w:rsidR="00365655" w:rsidRPr="002E4B03" w:rsidRDefault="00365655" w:rsidP="00365655">
      <w:pPr>
        <w:pStyle w:val="ListParagraph"/>
        <w:numPr>
          <w:ilvl w:val="1"/>
          <w:numId w:val="6"/>
        </w:numPr>
        <w:rPr>
          <w:rFonts w:ascii="Arial" w:hAnsi="Arial" w:cs="Arial"/>
          <w:sz w:val="24"/>
        </w:rPr>
      </w:pPr>
      <w:r w:rsidRPr="00365655">
        <w:rPr>
          <w:rFonts w:ascii="Arial" w:hAnsi="Arial" w:cs="Arial"/>
          <w:sz w:val="24"/>
        </w:rPr>
        <w:t xml:space="preserve">Completeness- In order to obtain the complete picture, reports </w:t>
      </w:r>
      <w:r w:rsidR="00BC78EA">
        <w:rPr>
          <w:rFonts w:ascii="Arial" w:hAnsi="Arial" w:cs="Arial"/>
          <w:sz w:val="24"/>
        </w:rPr>
        <w:t xml:space="preserve">are completed </w:t>
      </w:r>
      <w:r w:rsidRPr="00365655">
        <w:rPr>
          <w:rFonts w:ascii="Arial" w:hAnsi="Arial" w:cs="Arial"/>
          <w:sz w:val="24"/>
        </w:rPr>
        <w:t xml:space="preserve">beyond the </w:t>
      </w:r>
      <w:r w:rsidR="00BC78EA">
        <w:rPr>
          <w:rFonts w:ascii="Arial" w:hAnsi="Arial" w:cs="Arial"/>
          <w:sz w:val="24"/>
        </w:rPr>
        <w:t xml:space="preserve">national </w:t>
      </w:r>
      <w:r w:rsidRPr="00365655">
        <w:rPr>
          <w:rFonts w:ascii="Arial" w:hAnsi="Arial" w:cs="Arial"/>
          <w:sz w:val="24"/>
        </w:rPr>
        <w:t xml:space="preserve">minimum standards. Incident reports should be completed at the minimum </w:t>
      </w:r>
      <w:r w:rsidRPr="002E4B03">
        <w:rPr>
          <w:rFonts w:ascii="Arial" w:hAnsi="Arial" w:cs="Arial"/>
          <w:sz w:val="24"/>
        </w:rPr>
        <w:t>to validity.</w:t>
      </w:r>
    </w:p>
    <w:p w:rsidR="00365655" w:rsidRPr="00365655" w:rsidRDefault="00365655" w:rsidP="00365655">
      <w:pPr>
        <w:pStyle w:val="ListParagraph"/>
        <w:numPr>
          <w:ilvl w:val="1"/>
          <w:numId w:val="6"/>
        </w:numPr>
        <w:rPr>
          <w:rFonts w:ascii="Arial" w:hAnsi="Arial" w:cs="Arial"/>
          <w:sz w:val="24"/>
        </w:rPr>
      </w:pPr>
      <w:r w:rsidRPr="00365655">
        <w:rPr>
          <w:rFonts w:ascii="Arial" w:hAnsi="Arial" w:cs="Arial"/>
          <w:sz w:val="24"/>
        </w:rPr>
        <w:t xml:space="preserve">Accuracy- </w:t>
      </w:r>
      <w:r w:rsidR="00BC78EA">
        <w:rPr>
          <w:rFonts w:ascii="Arial" w:hAnsi="Arial" w:cs="Arial"/>
          <w:sz w:val="24"/>
        </w:rPr>
        <w:t>D</w:t>
      </w:r>
      <w:r w:rsidRPr="00365655">
        <w:rPr>
          <w:rFonts w:ascii="Arial" w:hAnsi="Arial" w:cs="Arial"/>
          <w:sz w:val="24"/>
        </w:rPr>
        <w:t>ata is truthful at the time it is inputted. End users should use facts to complete each data entry field in the report.</w:t>
      </w:r>
    </w:p>
    <w:p w:rsidR="00365655" w:rsidRPr="00365655" w:rsidRDefault="00365655" w:rsidP="00365655">
      <w:pPr>
        <w:pStyle w:val="ListParagraph"/>
        <w:numPr>
          <w:ilvl w:val="2"/>
          <w:numId w:val="6"/>
        </w:numPr>
        <w:rPr>
          <w:rFonts w:ascii="Arial" w:hAnsi="Arial" w:cs="Arial"/>
          <w:sz w:val="24"/>
        </w:rPr>
      </w:pPr>
      <w:r w:rsidRPr="00365655">
        <w:rPr>
          <w:rFonts w:ascii="Arial" w:hAnsi="Arial" w:cs="Arial"/>
          <w:sz w:val="24"/>
        </w:rPr>
        <w:t>If there are data entry fields which no facts can be determined, the administrator should direct the end user to input “unknown” or “undetermined,” or a similar wording.</w:t>
      </w:r>
    </w:p>
    <w:p w:rsidR="00365655" w:rsidRPr="00365655" w:rsidRDefault="00BC78EA" w:rsidP="00365655">
      <w:pPr>
        <w:pStyle w:val="ListParagraph"/>
        <w:numPr>
          <w:ilvl w:val="2"/>
          <w:numId w:val="6"/>
        </w:numPr>
        <w:rPr>
          <w:rFonts w:ascii="Arial" w:hAnsi="Arial" w:cs="Arial"/>
          <w:sz w:val="24"/>
        </w:rPr>
      </w:pPr>
      <w:r>
        <w:rPr>
          <w:rFonts w:ascii="Arial" w:hAnsi="Arial" w:cs="Arial"/>
          <w:sz w:val="24"/>
        </w:rPr>
        <w:t>S</w:t>
      </w:r>
      <w:r w:rsidRPr="00365655">
        <w:rPr>
          <w:rFonts w:ascii="Arial" w:hAnsi="Arial" w:cs="Arial"/>
          <w:sz w:val="24"/>
        </w:rPr>
        <w:t>paringly use of “unknown” and “undetermined” and similar wording.</w:t>
      </w:r>
      <w:r w:rsidR="00365655" w:rsidRPr="00365655">
        <w:rPr>
          <w:rFonts w:ascii="Arial" w:hAnsi="Arial" w:cs="Arial"/>
          <w:sz w:val="24"/>
        </w:rPr>
        <w:t xml:space="preserve"> </w:t>
      </w:r>
    </w:p>
    <w:p w:rsidR="00365655" w:rsidRPr="00365655" w:rsidRDefault="00365655" w:rsidP="00365655">
      <w:pPr>
        <w:pStyle w:val="ListParagraph"/>
        <w:numPr>
          <w:ilvl w:val="2"/>
          <w:numId w:val="6"/>
        </w:numPr>
        <w:rPr>
          <w:rFonts w:ascii="Arial" w:hAnsi="Arial" w:cs="Arial"/>
          <w:sz w:val="24"/>
        </w:rPr>
      </w:pPr>
      <w:r w:rsidRPr="00365655">
        <w:rPr>
          <w:rFonts w:ascii="Arial" w:hAnsi="Arial" w:cs="Arial"/>
          <w:sz w:val="24"/>
        </w:rPr>
        <w:t>Reports should be updated in order to reflect the most accurate information available.</w:t>
      </w:r>
    </w:p>
    <w:p w:rsidR="00365655" w:rsidRPr="00365655" w:rsidRDefault="00365655" w:rsidP="00365655">
      <w:pPr>
        <w:pStyle w:val="ListParagraph"/>
        <w:numPr>
          <w:ilvl w:val="1"/>
          <w:numId w:val="6"/>
        </w:numPr>
        <w:rPr>
          <w:rFonts w:ascii="Arial" w:hAnsi="Arial" w:cs="Arial"/>
          <w:sz w:val="24"/>
        </w:rPr>
      </w:pPr>
      <w:r w:rsidRPr="00365655">
        <w:rPr>
          <w:rFonts w:ascii="Arial" w:hAnsi="Arial" w:cs="Arial"/>
          <w:sz w:val="24"/>
        </w:rPr>
        <w:t xml:space="preserve">Reliability- </w:t>
      </w:r>
      <w:r w:rsidR="00BC78EA">
        <w:rPr>
          <w:rFonts w:ascii="Arial" w:hAnsi="Arial" w:cs="Arial"/>
          <w:sz w:val="24"/>
        </w:rPr>
        <w:t>D</w:t>
      </w:r>
      <w:r w:rsidR="00BC78EA" w:rsidRPr="00365655">
        <w:rPr>
          <w:rFonts w:ascii="Arial" w:hAnsi="Arial" w:cs="Arial"/>
          <w:sz w:val="24"/>
        </w:rPr>
        <w:t>ata should be entered and the report should be c</w:t>
      </w:r>
      <w:r w:rsidR="005D6CCF">
        <w:rPr>
          <w:rFonts w:ascii="Arial" w:hAnsi="Arial" w:cs="Arial"/>
          <w:sz w:val="24"/>
        </w:rPr>
        <w:t>ompleted the same way each time</w:t>
      </w:r>
      <w:r w:rsidRPr="00365655">
        <w:rPr>
          <w:rFonts w:ascii="Arial" w:hAnsi="Arial" w:cs="Arial"/>
          <w:sz w:val="24"/>
        </w:rPr>
        <w:t xml:space="preserve">. </w:t>
      </w:r>
    </w:p>
    <w:p w:rsidR="00365655" w:rsidRDefault="00365655" w:rsidP="00365655">
      <w:pPr>
        <w:pStyle w:val="ListParagraph"/>
        <w:numPr>
          <w:ilvl w:val="1"/>
          <w:numId w:val="6"/>
        </w:numPr>
        <w:rPr>
          <w:rFonts w:ascii="Arial" w:hAnsi="Arial" w:cs="Arial"/>
          <w:sz w:val="24"/>
        </w:rPr>
      </w:pPr>
      <w:r w:rsidRPr="00365655">
        <w:rPr>
          <w:rFonts w:ascii="Arial" w:hAnsi="Arial" w:cs="Arial"/>
          <w:sz w:val="24"/>
        </w:rPr>
        <w:t>Timeliness- T</w:t>
      </w:r>
      <w:r w:rsidR="006F018C" w:rsidRPr="00365655">
        <w:rPr>
          <w:rFonts w:ascii="Arial" w:hAnsi="Arial" w:cs="Arial"/>
          <w:sz w:val="24"/>
        </w:rPr>
        <w:t>o avoid data becoming inaccurate or missing</w:t>
      </w:r>
      <w:r w:rsidR="006F018C">
        <w:rPr>
          <w:rFonts w:ascii="Arial" w:hAnsi="Arial" w:cs="Arial"/>
          <w:sz w:val="24"/>
        </w:rPr>
        <w:t>,</w:t>
      </w:r>
      <w:r w:rsidR="006F018C" w:rsidRPr="00365655">
        <w:rPr>
          <w:rFonts w:ascii="Arial" w:hAnsi="Arial" w:cs="Arial"/>
          <w:sz w:val="24"/>
        </w:rPr>
        <w:t xml:space="preserve"> </w:t>
      </w:r>
      <w:r w:rsidR="006F018C">
        <w:rPr>
          <w:rFonts w:ascii="Arial" w:hAnsi="Arial" w:cs="Arial"/>
          <w:sz w:val="24"/>
        </w:rPr>
        <w:t>t</w:t>
      </w:r>
      <w:r w:rsidRPr="00365655">
        <w:rPr>
          <w:rFonts w:ascii="Arial" w:hAnsi="Arial" w:cs="Arial"/>
          <w:sz w:val="24"/>
        </w:rPr>
        <w:t>he report should be completed as soon as possible.</w:t>
      </w:r>
    </w:p>
    <w:p w:rsidR="005D557F" w:rsidRPr="005D557F" w:rsidRDefault="005D557F" w:rsidP="005D557F">
      <w:pPr>
        <w:pStyle w:val="ListParagraph"/>
        <w:numPr>
          <w:ilvl w:val="1"/>
          <w:numId w:val="15"/>
        </w:numPr>
        <w:spacing w:after="0"/>
        <w:rPr>
          <w:rFonts w:ascii="Arial" w:hAnsi="Arial" w:cs="Arial"/>
          <w:sz w:val="24"/>
        </w:rPr>
      </w:pPr>
      <w:r w:rsidRPr="005D557F">
        <w:rPr>
          <w:rFonts w:ascii="Arial" w:hAnsi="Arial" w:cs="Arial"/>
          <w:sz w:val="24"/>
        </w:rPr>
        <w:t>Common data entry errors include:</w:t>
      </w:r>
    </w:p>
    <w:p w:rsidR="005D557F" w:rsidRPr="005D557F" w:rsidRDefault="005D557F" w:rsidP="005D557F">
      <w:pPr>
        <w:pStyle w:val="ListParagraph"/>
        <w:numPr>
          <w:ilvl w:val="2"/>
          <w:numId w:val="15"/>
        </w:numPr>
        <w:spacing w:after="0"/>
        <w:rPr>
          <w:rFonts w:ascii="Arial" w:hAnsi="Arial" w:cs="Arial"/>
          <w:sz w:val="24"/>
        </w:rPr>
      </w:pPr>
      <w:r w:rsidRPr="005D557F">
        <w:rPr>
          <w:rFonts w:ascii="Arial" w:hAnsi="Arial" w:cs="Arial"/>
          <w:sz w:val="24"/>
        </w:rPr>
        <w:t>Narratives not matching the incident</w:t>
      </w:r>
    </w:p>
    <w:p w:rsidR="005D557F" w:rsidRPr="005D557F" w:rsidRDefault="005D557F" w:rsidP="005D557F">
      <w:pPr>
        <w:pStyle w:val="ListParagraph"/>
        <w:numPr>
          <w:ilvl w:val="2"/>
          <w:numId w:val="15"/>
        </w:numPr>
        <w:spacing w:after="0"/>
        <w:rPr>
          <w:rFonts w:ascii="Arial" w:hAnsi="Arial" w:cs="Arial"/>
          <w:sz w:val="24"/>
        </w:rPr>
      </w:pPr>
      <w:r w:rsidRPr="005D557F">
        <w:rPr>
          <w:rFonts w:ascii="Arial" w:hAnsi="Arial" w:cs="Arial"/>
          <w:sz w:val="24"/>
        </w:rPr>
        <w:t>Incident types and action taken not matching</w:t>
      </w:r>
    </w:p>
    <w:p w:rsidR="005D557F" w:rsidRPr="005D557F" w:rsidRDefault="005D557F" w:rsidP="005D557F">
      <w:pPr>
        <w:pStyle w:val="ListParagraph"/>
        <w:numPr>
          <w:ilvl w:val="2"/>
          <w:numId w:val="15"/>
        </w:numPr>
        <w:spacing w:after="0"/>
        <w:rPr>
          <w:rFonts w:ascii="Arial" w:hAnsi="Arial" w:cs="Arial"/>
          <w:sz w:val="24"/>
        </w:rPr>
      </w:pPr>
      <w:r w:rsidRPr="005D557F">
        <w:rPr>
          <w:rFonts w:ascii="Arial" w:hAnsi="Arial" w:cs="Arial"/>
          <w:sz w:val="24"/>
        </w:rPr>
        <w:t>Actions taken do not reflect the three most important actions taken during the incident</w:t>
      </w:r>
    </w:p>
    <w:p w:rsidR="005D557F" w:rsidRPr="005D557F" w:rsidRDefault="005D557F" w:rsidP="005D557F">
      <w:pPr>
        <w:pStyle w:val="ListParagraph"/>
        <w:numPr>
          <w:ilvl w:val="2"/>
          <w:numId w:val="15"/>
        </w:numPr>
        <w:spacing w:after="0"/>
        <w:rPr>
          <w:rFonts w:ascii="Arial" w:hAnsi="Arial" w:cs="Arial"/>
          <w:sz w:val="24"/>
        </w:rPr>
      </w:pPr>
      <w:r w:rsidRPr="005D557F">
        <w:rPr>
          <w:rFonts w:ascii="Arial" w:hAnsi="Arial" w:cs="Arial"/>
          <w:sz w:val="24"/>
        </w:rPr>
        <w:t>Incomplete or mismatching non-required modules which do not correlate to the basic module</w:t>
      </w:r>
    </w:p>
    <w:p w:rsidR="005D557F" w:rsidRPr="005D557F" w:rsidRDefault="005D557F" w:rsidP="005D557F">
      <w:pPr>
        <w:pStyle w:val="ListParagraph"/>
        <w:numPr>
          <w:ilvl w:val="2"/>
          <w:numId w:val="15"/>
        </w:numPr>
        <w:spacing w:after="0"/>
        <w:rPr>
          <w:rFonts w:ascii="Arial" w:hAnsi="Arial" w:cs="Arial"/>
          <w:sz w:val="24"/>
        </w:rPr>
      </w:pPr>
      <w:r w:rsidRPr="005D557F">
        <w:rPr>
          <w:rFonts w:ascii="Arial" w:hAnsi="Arial" w:cs="Arial"/>
          <w:sz w:val="24"/>
        </w:rPr>
        <w:t>Injuries are not updated to fatalities</w:t>
      </w:r>
      <w:r w:rsidR="006F018C">
        <w:rPr>
          <w:rFonts w:ascii="Arial" w:hAnsi="Arial" w:cs="Arial"/>
          <w:sz w:val="24"/>
        </w:rPr>
        <w:t>,</w:t>
      </w:r>
      <w:r w:rsidRPr="005D557F">
        <w:rPr>
          <w:rFonts w:ascii="Arial" w:hAnsi="Arial" w:cs="Arial"/>
          <w:sz w:val="24"/>
        </w:rPr>
        <w:t xml:space="preserve"> when appropriate</w:t>
      </w:r>
    </w:p>
    <w:p w:rsidR="005D557F" w:rsidRPr="005D557F" w:rsidRDefault="005D557F" w:rsidP="005D557F">
      <w:pPr>
        <w:pStyle w:val="ListParagraph"/>
        <w:numPr>
          <w:ilvl w:val="2"/>
          <w:numId w:val="15"/>
        </w:numPr>
        <w:spacing w:after="0"/>
        <w:rPr>
          <w:rFonts w:ascii="Arial" w:hAnsi="Arial" w:cs="Arial"/>
          <w:sz w:val="24"/>
        </w:rPr>
      </w:pPr>
      <w:r w:rsidRPr="005D557F">
        <w:rPr>
          <w:rFonts w:ascii="Arial" w:hAnsi="Arial" w:cs="Arial"/>
          <w:sz w:val="24"/>
        </w:rPr>
        <w:t>Incident types are specific, rather than having 100-series codes</w:t>
      </w:r>
    </w:p>
    <w:p w:rsidR="005D557F" w:rsidRPr="005D557F" w:rsidRDefault="005D557F" w:rsidP="005D557F">
      <w:pPr>
        <w:pStyle w:val="ListParagraph"/>
        <w:numPr>
          <w:ilvl w:val="2"/>
          <w:numId w:val="15"/>
        </w:numPr>
        <w:spacing w:after="0"/>
        <w:rPr>
          <w:rFonts w:ascii="Arial" w:hAnsi="Arial" w:cs="Arial"/>
          <w:sz w:val="24"/>
        </w:rPr>
      </w:pPr>
      <w:r w:rsidRPr="005D557F">
        <w:rPr>
          <w:rFonts w:ascii="Arial" w:hAnsi="Arial" w:cs="Arial"/>
          <w:sz w:val="24"/>
        </w:rPr>
        <w:t>Too many unknowns/others throughout the report</w:t>
      </w:r>
    </w:p>
    <w:p w:rsidR="00614593" w:rsidRDefault="00614593" w:rsidP="000D15EB">
      <w:pPr>
        <w:jc w:val="center"/>
        <w:rPr>
          <w:rFonts w:ascii="Arial" w:hAnsi="Arial" w:cs="Arial"/>
          <w:b/>
          <w:sz w:val="28"/>
        </w:rPr>
      </w:pPr>
    </w:p>
    <w:p w:rsidR="0044638A" w:rsidRPr="000D15EB" w:rsidRDefault="0044638A" w:rsidP="000D15EB">
      <w:pPr>
        <w:jc w:val="center"/>
        <w:rPr>
          <w:rFonts w:ascii="Arial" w:hAnsi="Arial" w:cs="Arial"/>
          <w:b/>
          <w:sz w:val="28"/>
        </w:rPr>
      </w:pPr>
      <w:r w:rsidRPr="000D15EB">
        <w:rPr>
          <w:rFonts w:ascii="Arial" w:hAnsi="Arial" w:cs="Arial"/>
          <w:b/>
          <w:sz w:val="28"/>
        </w:rPr>
        <w:lastRenderedPageBreak/>
        <w:t>Submitting Reports</w:t>
      </w:r>
    </w:p>
    <w:p w:rsidR="001D4CFA" w:rsidRDefault="001D4CFA" w:rsidP="000D15EB">
      <w:pPr>
        <w:pStyle w:val="ListParagraph"/>
        <w:numPr>
          <w:ilvl w:val="0"/>
          <w:numId w:val="7"/>
        </w:numPr>
        <w:rPr>
          <w:rFonts w:ascii="Arial" w:hAnsi="Arial" w:cs="Arial"/>
          <w:sz w:val="24"/>
          <w:szCs w:val="24"/>
        </w:rPr>
      </w:pPr>
      <w:r w:rsidRPr="00B6619F">
        <w:rPr>
          <w:rFonts w:ascii="Arial" w:hAnsi="Arial" w:cs="Arial"/>
          <w:sz w:val="24"/>
          <w:szCs w:val="24"/>
        </w:rPr>
        <w:t xml:space="preserve">Because our department uses a third-party software to enter reports, we </w:t>
      </w:r>
      <w:r w:rsidR="006F018C">
        <w:rPr>
          <w:rFonts w:ascii="Arial" w:hAnsi="Arial" w:cs="Arial"/>
          <w:sz w:val="24"/>
          <w:szCs w:val="24"/>
        </w:rPr>
        <w:t xml:space="preserve">must </w:t>
      </w:r>
      <w:r w:rsidRPr="00B6619F">
        <w:rPr>
          <w:rFonts w:ascii="Arial" w:hAnsi="Arial" w:cs="Arial"/>
          <w:sz w:val="24"/>
          <w:szCs w:val="24"/>
        </w:rPr>
        <w:t>manua</w:t>
      </w:r>
      <w:r w:rsidR="001E2EAA">
        <w:rPr>
          <w:rFonts w:ascii="Arial" w:hAnsi="Arial" w:cs="Arial"/>
          <w:sz w:val="24"/>
          <w:szCs w:val="24"/>
        </w:rPr>
        <w:t>lly submit our incident reports.</w:t>
      </w:r>
    </w:p>
    <w:p w:rsidR="001E2EAA" w:rsidRDefault="001E2EAA" w:rsidP="001E2EAA">
      <w:pPr>
        <w:pStyle w:val="ListParagraph"/>
        <w:numPr>
          <w:ilvl w:val="1"/>
          <w:numId w:val="7"/>
        </w:numPr>
        <w:rPr>
          <w:rFonts w:ascii="Arial" w:hAnsi="Arial" w:cs="Arial"/>
          <w:sz w:val="24"/>
          <w:szCs w:val="24"/>
        </w:rPr>
      </w:pPr>
      <w:r>
        <w:rPr>
          <w:rFonts w:ascii="Arial" w:hAnsi="Arial" w:cs="Arial"/>
          <w:sz w:val="24"/>
          <w:szCs w:val="24"/>
        </w:rPr>
        <w:t xml:space="preserve">Additionally, updates to incident reports must be </w:t>
      </w:r>
      <w:r w:rsidR="006F018C">
        <w:rPr>
          <w:rFonts w:ascii="Arial" w:hAnsi="Arial" w:cs="Arial"/>
          <w:sz w:val="24"/>
          <w:szCs w:val="24"/>
        </w:rPr>
        <w:t xml:space="preserve">manually </w:t>
      </w:r>
      <w:r>
        <w:rPr>
          <w:rFonts w:ascii="Arial" w:hAnsi="Arial" w:cs="Arial"/>
          <w:sz w:val="24"/>
          <w:szCs w:val="24"/>
        </w:rPr>
        <w:t>submitted to the USFA.</w:t>
      </w:r>
    </w:p>
    <w:p w:rsidR="001E2EAA" w:rsidRDefault="001E2EAA" w:rsidP="001E2EAA">
      <w:pPr>
        <w:pStyle w:val="ListParagraph"/>
        <w:numPr>
          <w:ilvl w:val="1"/>
          <w:numId w:val="7"/>
        </w:numPr>
        <w:rPr>
          <w:rFonts w:ascii="Arial" w:hAnsi="Arial" w:cs="Arial"/>
          <w:sz w:val="24"/>
          <w:szCs w:val="24"/>
        </w:rPr>
      </w:pPr>
      <w:r>
        <w:rPr>
          <w:rFonts w:ascii="Arial" w:hAnsi="Arial" w:cs="Arial"/>
          <w:sz w:val="24"/>
          <w:szCs w:val="24"/>
        </w:rPr>
        <w:t>Manual submissions take place on the 1</w:t>
      </w:r>
      <w:r w:rsidRPr="001E2EAA">
        <w:rPr>
          <w:rFonts w:ascii="Arial" w:hAnsi="Arial" w:cs="Arial"/>
          <w:sz w:val="24"/>
          <w:szCs w:val="24"/>
          <w:vertAlign w:val="superscript"/>
        </w:rPr>
        <w:t>st</w:t>
      </w:r>
      <w:r>
        <w:rPr>
          <w:rFonts w:ascii="Arial" w:hAnsi="Arial" w:cs="Arial"/>
          <w:sz w:val="24"/>
          <w:szCs w:val="24"/>
        </w:rPr>
        <w:t xml:space="preserve"> of each month through the Bulk Import Utility.</w:t>
      </w:r>
    </w:p>
    <w:p w:rsidR="001E2EAA" w:rsidRDefault="001E2EAA" w:rsidP="001E2EAA">
      <w:pPr>
        <w:pStyle w:val="ListParagraph"/>
        <w:numPr>
          <w:ilvl w:val="1"/>
          <w:numId w:val="7"/>
        </w:numPr>
        <w:rPr>
          <w:rFonts w:ascii="Arial" w:hAnsi="Arial" w:cs="Arial"/>
          <w:sz w:val="24"/>
          <w:szCs w:val="24"/>
        </w:rPr>
      </w:pPr>
      <w:r>
        <w:rPr>
          <w:rFonts w:ascii="Arial" w:hAnsi="Arial" w:cs="Arial"/>
          <w:sz w:val="24"/>
          <w:szCs w:val="24"/>
        </w:rPr>
        <w:t>Manual submissions take place on the 1</w:t>
      </w:r>
      <w:r w:rsidRPr="001E2EAA">
        <w:rPr>
          <w:rFonts w:ascii="Arial" w:hAnsi="Arial" w:cs="Arial"/>
          <w:sz w:val="24"/>
          <w:szCs w:val="24"/>
          <w:vertAlign w:val="superscript"/>
        </w:rPr>
        <w:t>st</w:t>
      </w:r>
      <w:r>
        <w:rPr>
          <w:rFonts w:ascii="Arial" w:hAnsi="Arial" w:cs="Arial"/>
          <w:sz w:val="24"/>
          <w:szCs w:val="24"/>
        </w:rPr>
        <w:t xml:space="preserve"> of each month through emailing SCFIRS.</w:t>
      </w:r>
    </w:p>
    <w:p w:rsidR="005B3AE8" w:rsidRPr="006F018C" w:rsidRDefault="005B3AE8" w:rsidP="001E2EAA">
      <w:pPr>
        <w:pStyle w:val="ListParagraph"/>
        <w:numPr>
          <w:ilvl w:val="1"/>
          <w:numId w:val="7"/>
        </w:numPr>
        <w:rPr>
          <w:rFonts w:ascii="Arial" w:hAnsi="Arial" w:cs="Arial"/>
          <w:sz w:val="24"/>
          <w:szCs w:val="24"/>
          <w:highlight w:val="yellow"/>
        </w:rPr>
      </w:pPr>
      <w:r w:rsidRPr="006F018C">
        <w:rPr>
          <w:rFonts w:ascii="Arial" w:hAnsi="Arial" w:cs="Arial"/>
          <w:sz w:val="24"/>
          <w:szCs w:val="24"/>
          <w:highlight w:val="yellow"/>
        </w:rPr>
        <w:t>Our department allows anyone with sufficient training to submit reports.</w:t>
      </w:r>
    </w:p>
    <w:p w:rsidR="005B3AE8" w:rsidRPr="006F018C" w:rsidRDefault="005B3AE8" w:rsidP="001E2EAA">
      <w:pPr>
        <w:pStyle w:val="ListParagraph"/>
        <w:numPr>
          <w:ilvl w:val="1"/>
          <w:numId w:val="7"/>
        </w:numPr>
        <w:rPr>
          <w:rFonts w:ascii="Arial" w:hAnsi="Arial" w:cs="Arial"/>
          <w:sz w:val="24"/>
          <w:szCs w:val="24"/>
          <w:highlight w:val="yellow"/>
        </w:rPr>
      </w:pPr>
      <w:r w:rsidRPr="006F018C">
        <w:rPr>
          <w:rFonts w:ascii="Arial" w:hAnsi="Arial" w:cs="Arial"/>
          <w:sz w:val="24"/>
          <w:szCs w:val="24"/>
          <w:highlight w:val="yellow"/>
        </w:rPr>
        <w:t>Our department allows only administrators to submit reports.</w:t>
      </w:r>
    </w:p>
    <w:p w:rsidR="005B3AE8" w:rsidRDefault="005B3AE8" w:rsidP="001E2EAA">
      <w:pPr>
        <w:jc w:val="center"/>
        <w:rPr>
          <w:rFonts w:ascii="Arial" w:hAnsi="Arial" w:cs="Arial"/>
          <w:b/>
          <w:sz w:val="28"/>
          <w:szCs w:val="24"/>
        </w:rPr>
      </w:pPr>
    </w:p>
    <w:p w:rsidR="0044638A" w:rsidRDefault="0044638A" w:rsidP="001E2EAA">
      <w:pPr>
        <w:jc w:val="center"/>
        <w:rPr>
          <w:rFonts w:ascii="Arial" w:hAnsi="Arial" w:cs="Arial"/>
          <w:b/>
          <w:sz w:val="28"/>
          <w:szCs w:val="24"/>
        </w:rPr>
      </w:pPr>
      <w:r w:rsidRPr="00365655">
        <w:rPr>
          <w:rFonts w:ascii="Arial" w:hAnsi="Arial" w:cs="Arial"/>
          <w:b/>
          <w:sz w:val="28"/>
          <w:szCs w:val="24"/>
        </w:rPr>
        <w:t>Training of End Users and Administrators</w:t>
      </w:r>
    </w:p>
    <w:p w:rsidR="001E2EAA" w:rsidRDefault="006F018C" w:rsidP="001E2EAA">
      <w:pPr>
        <w:pStyle w:val="ListParagraph"/>
        <w:numPr>
          <w:ilvl w:val="0"/>
          <w:numId w:val="8"/>
        </w:numPr>
        <w:rPr>
          <w:rFonts w:ascii="Arial" w:hAnsi="Arial" w:cs="Arial"/>
          <w:sz w:val="24"/>
          <w:szCs w:val="24"/>
        </w:rPr>
      </w:pPr>
      <w:r>
        <w:rPr>
          <w:rFonts w:ascii="Arial" w:hAnsi="Arial" w:cs="Arial"/>
          <w:sz w:val="24"/>
          <w:szCs w:val="24"/>
        </w:rPr>
        <w:t>End users and a</w:t>
      </w:r>
      <w:r w:rsidR="00365655">
        <w:rPr>
          <w:rFonts w:ascii="Arial" w:hAnsi="Arial" w:cs="Arial"/>
          <w:sz w:val="24"/>
          <w:szCs w:val="24"/>
        </w:rPr>
        <w:t>dministrators are expected to be familiar with the current policies regarding incident reporting at the local, state</w:t>
      </w:r>
      <w:r>
        <w:rPr>
          <w:rFonts w:ascii="Arial" w:hAnsi="Arial" w:cs="Arial"/>
          <w:sz w:val="24"/>
          <w:szCs w:val="24"/>
        </w:rPr>
        <w:t>,</w:t>
      </w:r>
      <w:r w:rsidR="00365655">
        <w:rPr>
          <w:rFonts w:ascii="Arial" w:hAnsi="Arial" w:cs="Arial"/>
          <w:sz w:val="24"/>
          <w:szCs w:val="24"/>
        </w:rPr>
        <w:t xml:space="preserve"> and national level.</w:t>
      </w:r>
    </w:p>
    <w:p w:rsidR="00365655" w:rsidRDefault="00365655" w:rsidP="001E2EAA">
      <w:pPr>
        <w:pStyle w:val="ListParagraph"/>
        <w:numPr>
          <w:ilvl w:val="0"/>
          <w:numId w:val="8"/>
        </w:numPr>
        <w:rPr>
          <w:rFonts w:ascii="Arial" w:hAnsi="Arial" w:cs="Arial"/>
          <w:sz w:val="24"/>
          <w:szCs w:val="24"/>
        </w:rPr>
      </w:pPr>
      <w:r>
        <w:rPr>
          <w:rFonts w:ascii="Arial" w:hAnsi="Arial" w:cs="Arial"/>
          <w:sz w:val="24"/>
          <w:szCs w:val="24"/>
        </w:rPr>
        <w:t xml:space="preserve">Administrators are expected to train end users so the end users will </w:t>
      </w:r>
      <w:r w:rsidR="006F018C">
        <w:rPr>
          <w:rFonts w:ascii="Arial" w:hAnsi="Arial" w:cs="Arial"/>
          <w:sz w:val="24"/>
          <w:szCs w:val="24"/>
        </w:rPr>
        <w:t xml:space="preserve">correctly </w:t>
      </w:r>
      <w:r>
        <w:rPr>
          <w:rFonts w:ascii="Arial" w:hAnsi="Arial" w:cs="Arial"/>
          <w:sz w:val="24"/>
          <w:szCs w:val="24"/>
        </w:rPr>
        <w:t>input reports.</w:t>
      </w:r>
    </w:p>
    <w:p w:rsidR="00365655" w:rsidRDefault="00365655" w:rsidP="001E2EAA">
      <w:pPr>
        <w:pStyle w:val="ListParagraph"/>
        <w:numPr>
          <w:ilvl w:val="0"/>
          <w:numId w:val="8"/>
        </w:numPr>
        <w:rPr>
          <w:rFonts w:ascii="Arial" w:hAnsi="Arial" w:cs="Arial"/>
          <w:sz w:val="24"/>
          <w:szCs w:val="24"/>
        </w:rPr>
      </w:pPr>
      <w:r>
        <w:rPr>
          <w:rFonts w:ascii="Arial" w:hAnsi="Arial" w:cs="Arial"/>
          <w:sz w:val="24"/>
          <w:szCs w:val="24"/>
        </w:rPr>
        <w:t>E</w:t>
      </w:r>
      <w:r w:rsidR="006F018C">
        <w:rPr>
          <w:rFonts w:ascii="Arial" w:hAnsi="Arial" w:cs="Arial"/>
          <w:sz w:val="24"/>
          <w:szCs w:val="24"/>
        </w:rPr>
        <w:t xml:space="preserve">nd users and </w:t>
      </w:r>
      <w:r>
        <w:rPr>
          <w:rFonts w:ascii="Arial" w:hAnsi="Arial" w:cs="Arial"/>
          <w:sz w:val="24"/>
          <w:szCs w:val="24"/>
        </w:rPr>
        <w:t>administrator</w:t>
      </w:r>
      <w:r w:rsidR="006F018C">
        <w:rPr>
          <w:rFonts w:ascii="Arial" w:hAnsi="Arial" w:cs="Arial"/>
          <w:sz w:val="24"/>
          <w:szCs w:val="24"/>
        </w:rPr>
        <w:t xml:space="preserve">s </w:t>
      </w:r>
      <w:r>
        <w:rPr>
          <w:rFonts w:ascii="Arial" w:hAnsi="Arial" w:cs="Arial"/>
          <w:sz w:val="24"/>
          <w:szCs w:val="24"/>
        </w:rPr>
        <w:t>will receive training from either USFA or the OSFM of South Carolina.</w:t>
      </w:r>
    </w:p>
    <w:p w:rsidR="00365655" w:rsidRDefault="00365655" w:rsidP="00365655">
      <w:pPr>
        <w:pStyle w:val="ListParagraph"/>
        <w:numPr>
          <w:ilvl w:val="1"/>
          <w:numId w:val="8"/>
        </w:numPr>
        <w:rPr>
          <w:rFonts w:ascii="Arial" w:hAnsi="Arial" w:cs="Arial"/>
          <w:sz w:val="24"/>
          <w:szCs w:val="24"/>
        </w:rPr>
      </w:pPr>
      <w:r>
        <w:rPr>
          <w:rFonts w:ascii="Arial" w:hAnsi="Arial" w:cs="Arial"/>
          <w:sz w:val="24"/>
          <w:szCs w:val="24"/>
        </w:rPr>
        <w:t xml:space="preserve">After this initial training, end users will receive training totaling </w:t>
      </w:r>
      <w:r w:rsidR="006F018C">
        <w:rPr>
          <w:rFonts w:ascii="Arial" w:hAnsi="Arial" w:cs="Arial"/>
          <w:sz w:val="24"/>
          <w:szCs w:val="24"/>
        </w:rPr>
        <w:t>five</w:t>
      </w:r>
      <w:r>
        <w:rPr>
          <w:rFonts w:ascii="Arial" w:hAnsi="Arial" w:cs="Arial"/>
          <w:sz w:val="24"/>
          <w:szCs w:val="24"/>
        </w:rPr>
        <w:t xml:space="preserve"> hours a month, hosted by the department’s lead administrator for fire incident reporting.</w:t>
      </w:r>
    </w:p>
    <w:p w:rsidR="00365655" w:rsidRDefault="00365655" w:rsidP="00365655">
      <w:pPr>
        <w:pStyle w:val="ListParagraph"/>
        <w:numPr>
          <w:ilvl w:val="1"/>
          <w:numId w:val="8"/>
        </w:numPr>
        <w:rPr>
          <w:rFonts w:ascii="Arial" w:hAnsi="Arial" w:cs="Arial"/>
          <w:sz w:val="24"/>
          <w:szCs w:val="24"/>
        </w:rPr>
      </w:pPr>
      <w:r>
        <w:rPr>
          <w:rFonts w:ascii="Arial" w:hAnsi="Arial" w:cs="Arial"/>
          <w:sz w:val="24"/>
          <w:szCs w:val="24"/>
        </w:rPr>
        <w:t xml:space="preserve">Administrators </w:t>
      </w:r>
      <w:r w:rsidR="006F018C">
        <w:rPr>
          <w:rFonts w:ascii="Arial" w:hAnsi="Arial" w:cs="Arial"/>
          <w:sz w:val="24"/>
          <w:szCs w:val="24"/>
        </w:rPr>
        <w:t>are</w:t>
      </w:r>
      <w:r>
        <w:rPr>
          <w:rFonts w:ascii="Arial" w:hAnsi="Arial" w:cs="Arial"/>
          <w:sz w:val="24"/>
          <w:szCs w:val="24"/>
        </w:rPr>
        <w:t xml:space="preserve"> expected to have trained end users at least </w:t>
      </w:r>
      <w:r w:rsidR="006F018C">
        <w:rPr>
          <w:rFonts w:ascii="Arial" w:hAnsi="Arial" w:cs="Arial"/>
          <w:sz w:val="24"/>
          <w:szCs w:val="24"/>
        </w:rPr>
        <w:t>five</w:t>
      </w:r>
      <w:r>
        <w:rPr>
          <w:rFonts w:ascii="Arial" w:hAnsi="Arial" w:cs="Arial"/>
          <w:sz w:val="24"/>
          <w:szCs w:val="24"/>
        </w:rPr>
        <w:t xml:space="preserve"> hours a year, with more than </w:t>
      </w:r>
      <w:r w:rsidR="006F018C">
        <w:rPr>
          <w:rFonts w:ascii="Arial" w:hAnsi="Arial" w:cs="Arial"/>
          <w:sz w:val="24"/>
          <w:szCs w:val="24"/>
        </w:rPr>
        <w:t>one</w:t>
      </w:r>
      <w:r>
        <w:rPr>
          <w:rFonts w:ascii="Arial" w:hAnsi="Arial" w:cs="Arial"/>
          <w:sz w:val="24"/>
          <w:szCs w:val="24"/>
        </w:rPr>
        <w:t xml:space="preserve"> hour dedicated to supervision of new end users inputting reports.</w:t>
      </w:r>
    </w:p>
    <w:p w:rsidR="00AF37BB" w:rsidRDefault="00AF37BB" w:rsidP="00365655">
      <w:pPr>
        <w:pStyle w:val="ListParagraph"/>
        <w:numPr>
          <w:ilvl w:val="1"/>
          <w:numId w:val="8"/>
        </w:numPr>
        <w:rPr>
          <w:rFonts w:ascii="Arial" w:hAnsi="Arial" w:cs="Arial"/>
          <w:sz w:val="24"/>
          <w:szCs w:val="24"/>
        </w:rPr>
      </w:pPr>
      <w:r>
        <w:rPr>
          <w:rFonts w:ascii="Arial" w:hAnsi="Arial" w:cs="Arial"/>
          <w:sz w:val="24"/>
          <w:szCs w:val="24"/>
        </w:rPr>
        <w:t xml:space="preserve">Training </w:t>
      </w:r>
      <w:r w:rsidR="005B3AE8">
        <w:rPr>
          <w:rFonts w:ascii="Arial" w:hAnsi="Arial" w:cs="Arial"/>
          <w:sz w:val="24"/>
          <w:szCs w:val="24"/>
        </w:rPr>
        <w:t>will consist of an administrator instructing end users on some portion of inputting, checking, or submitting reports. Training may also involve demonstration on the part of the end user to show proficiency.</w:t>
      </w:r>
    </w:p>
    <w:p w:rsidR="005B3AE8" w:rsidRDefault="005B3AE8" w:rsidP="001E2EAA">
      <w:pPr>
        <w:tabs>
          <w:tab w:val="left" w:pos="2670"/>
        </w:tabs>
        <w:jc w:val="center"/>
        <w:rPr>
          <w:rFonts w:ascii="Arial" w:hAnsi="Arial" w:cs="Arial"/>
          <w:b/>
          <w:sz w:val="28"/>
          <w:szCs w:val="24"/>
          <w:highlight w:val="yellow"/>
        </w:rPr>
      </w:pPr>
    </w:p>
    <w:p w:rsidR="001D4CFA" w:rsidRDefault="001D4CFA" w:rsidP="001E2EAA">
      <w:pPr>
        <w:tabs>
          <w:tab w:val="left" w:pos="2670"/>
        </w:tabs>
        <w:jc w:val="center"/>
        <w:rPr>
          <w:rFonts w:ascii="Arial" w:hAnsi="Arial" w:cs="Arial"/>
          <w:b/>
          <w:sz w:val="28"/>
          <w:szCs w:val="24"/>
        </w:rPr>
      </w:pPr>
      <w:r w:rsidRPr="00590BA3">
        <w:rPr>
          <w:rFonts w:ascii="Arial" w:hAnsi="Arial" w:cs="Arial"/>
          <w:b/>
          <w:sz w:val="28"/>
          <w:szCs w:val="24"/>
        </w:rPr>
        <w:t>Review of Policies</w:t>
      </w:r>
    </w:p>
    <w:p w:rsidR="001E2EAA" w:rsidRDefault="005B3AE8" w:rsidP="001E2EAA">
      <w:pPr>
        <w:pStyle w:val="ListParagraph"/>
        <w:numPr>
          <w:ilvl w:val="0"/>
          <w:numId w:val="8"/>
        </w:numPr>
        <w:rPr>
          <w:rFonts w:ascii="Arial" w:hAnsi="Arial" w:cs="Arial"/>
          <w:sz w:val="24"/>
          <w:szCs w:val="24"/>
        </w:rPr>
      </w:pPr>
      <w:r>
        <w:rPr>
          <w:rFonts w:ascii="Arial" w:hAnsi="Arial" w:cs="Arial"/>
          <w:sz w:val="24"/>
          <w:szCs w:val="24"/>
        </w:rPr>
        <w:t>Administrators meet biweekly to discuss policies related to incident reports.</w:t>
      </w:r>
    </w:p>
    <w:p w:rsidR="005B3AE8" w:rsidRDefault="005A22E1" w:rsidP="001E2EAA">
      <w:pPr>
        <w:pStyle w:val="ListParagraph"/>
        <w:numPr>
          <w:ilvl w:val="0"/>
          <w:numId w:val="8"/>
        </w:numPr>
        <w:rPr>
          <w:rFonts w:ascii="Arial" w:hAnsi="Arial" w:cs="Arial"/>
          <w:sz w:val="24"/>
          <w:szCs w:val="24"/>
        </w:rPr>
      </w:pPr>
      <w:r>
        <w:rPr>
          <w:rFonts w:ascii="Arial" w:hAnsi="Arial" w:cs="Arial"/>
          <w:sz w:val="24"/>
          <w:szCs w:val="24"/>
        </w:rPr>
        <w:t>Policies discussed at each meeting:</w:t>
      </w:r>
    </w:p>
    <w:p w:rsidR="005A22E1" w:rsidRDefault="005A22E1" w:rsidP="005A22E1">
      <w:pPr>
        <w:pStyle w:val="ListParagraph"/>
        <w:numPr>
          <w:ilvl w:val="1"/>
          <w:numId w:val="8"/>
        </w:numPr>
        <w:rPr>
          <w:rFonts w:ascii="Arial" w:hAnsi="Arial" w:cs="Arial"/>
          <w:sz w:val="24"/>
          <w:szCs w:val="24"/>
        </w:rPr>
      </w:pPr>
      <w:r>
        <w:rPr>
          <w:rFonts w:ascii="Arial" w:hAnsi="Arial" w:cs="Arial"/>
          <w:sz w:val="24"/>
          <w:szCs w:val="24"/>
        </w:rPr>
        <w:t>Collecting data at an incident scene</w:t>
      </w:r>
    </w:p>
    <w:p w:rsidR="005A22E1" w:rsidRDefault="005A22E1" w:rsidP="005A22E1">
      <w:pPr>
        <w:pStyle w:val="ListParagraph"/>
        <w:numPr>
          <w:ilvl w:val="1"/>
          <w:numId w:val="8"/>
        </w:numPr>
        <w:rPr>
          <w:rFonts w:ascii="Arial" w:hAnsi="Arial" w:cs="Arial"/>
          <w:sz w:val="24"/>
          <w:szCs w:val="24"/>
        </w:rPr>
      </w:pPr>
      <w:r>
        <w:rPr>
          <w:rFonts w:ascii="Arial" w:hAnsi="Arial" w:cs="Arial"/>
          <w:sz w:val="24"/>
          <w:szCs w:val="24"/>
        </w:rPr>
        <w:t>Inputting reports</w:t>
      </w:r>
    </w:p>
    <w:p w:rsidR="005A22E1" w:rsidRDefault="005A22E1" w:rsidP="005A22E1">
      <w:pPr>
        <w:pStyle w:val="ListParagraph"/>
        <w:numPr>
          <w:ilvl w:val="1"/>
          <w:numId w:val="8"/>
        </w:numPr>
        <w:rPr>
          <w:rFonts w:ascii="Arial" w:hAnsi="Arial" w:cs="Arial"/>
          <w:sz w:val="24"/>
          <w:szCs w:val="24"/>
        </w:rPr>
      </w:pPr>
      <w:r>
        <w:rPr>
          <w:rFonts w:ascii="Arial" w:hAnsi="Arial" w:cs="Arial"/>
          <w:sz w:val="24"/>
          <w:szCs w:val="24"/>
        </w:rPr>
        <w:t xml:space="preserve">Local options </w:t>
      </w:r>
    </w:p>
    <w:p w:rsidR="00590BA3" w:rsidRDefault="00590BA3" w:rsidP="00590BA3">
      <w:pPr>
        <w:pStyle w:val="ListParagraph"/>
        <w:numPr>
          <w:ilvl w:val="2"/>
          <w:numId w:val="8"/>
        </w:numPr>
        <w:rPr>
          <w:rFonts w:ascii="Arial" w:hAnsi="Arial" w:cs="Arial"/>
          <w:sz w:val="24"/>
          <w:szCs w:val="24"/>
        </w:rPr>
      </w:pPr>
      <w:r>
        <w:rPr>
          <w:rFonts w:ascii="Arial" w:hAnsi="Arial" w:cs="Arial"/>
          <w:sz w:val="24"/>
          <w:szCs w:val="24"/>
        </w:rPr>
        <w:t xml:space="preserve">If it is decided an option should be required in an incident report, then these will also be decided </w:t>
      </w:r>
      <w:r w:rsidR="00C53535">
        <w:rPr>
          <w:rFonts w:ascii="Arial" w:hAnsi="Arial" w:cs="Arial"/>
          <w:sz w:val="24"/>
          <w:szCs w:val="24"/>
        </w:rPr>
        <w:t>up</w:t>
      </w:r>
      <w:r>
        <w:rPr>
          <w:rFonts w:ascii="Arial" w:hAnsi="Arial" w:cs="Arial"/>
          <w:sz w:val="24"/>
          <w:szCs w:val="24"/>
        </w:rPr>
        <w:t>on:</w:t>
      </w:r>
    </w:p>
    <w:p w:rsidR="00590BA3" w:rsidRDefault="00590BA3" w:rsidP="00590BA3">
      <w:pPr>
        <w:pStyle w:val="ListParagraph"/>
        <w:numPr>
          <w:ilvl w:val="3"/>
          <w:numId w:val="8"/>
        </w:numPr>
        <w:rPr>
          <w:rFonts w:ascii="Arial" w:hAnsi="Arial" w:cs="Arial"/>
          <w:sz w:val="24"/>
          <w:szCs w:val="24"/>
        </w:rPr>
      </w:pPr>
      <w:r>
        <w:rPr>
          <w:rFonts w:ascii="Arial" w:hAnsi="Arial" w:cs="Arial"/>
          <w:sz w:val="24"/>
          <w:szCs w:val="24"/>
        </w:rPr>
        <w:lastRenderedPageBreak/>
        <w:t>A timeframe for beginning to use the option (usually the 1</w:t>
      </w:r>
      <w:r w:rsidRPr="00590BA3">
        <w:rPr>
          <w:rFonts w:ascii="Arial" w:hAnsi="Arial" w:cs="Arial"/>
          <w:sz w:val="24"/>
          <w:szCs w:val="24"/>
          <w:vertAlign w:val="superscript"/>
        </w:rPr>
        <w:t>st</w:t>
      </w:r>
      <w:r>
        <w:rPr>
          <w:rFonts w:ascii="Arial" w:hAnsi="Arial" w:cs="Arial"/>
          <w:sz w:val="24"/>
          <w:szCs w:val="24"/>
        </w:rPr>
        <w:t xml:space="preserve"> of the month).</w:t>
      </w:r>
    </w:p>
    <w:p w:rsidR="00590BA3" w:rsidRDefault="00590BA3" w:rsidP="00590BA3">
      <w:pPr>
        <w:pStyle w:val="ListParagraph"/>
        <w:numPr>
          <w:ilvl w:val="3"/>
          <w:numId w:val="8"/>
        </w:numPr>
        <w:rPr>
          <w:rFonts w:ascii="Arial" w:hAnsi="Arial" w:cs="Arial"/>
          <w:sz w:val="24"/>
          <w:szCs w:val="24"/>
        </w:rPr>
      </w:pPr>
      <w:r>
        <w:rPr>
          <w:rFonts w:ascii="Arial" w:hAnsi="Arial" w:cs="Arial"/>
          <w:sz w:val="24"/>
          <w:szCs w:val="24"/>
        </w:rPr>
        <w:t>How the option should be trained for through data collection and inputting in the report.</w:t>
      </w:r>
    </w:p>
    <w:p w:rsidR="00590BA3" w:rsidRDefault="00590BA3" w:rsidP="00590BA3">
      <w:pPr>
        <w:pStyle w:val="ListParagraph"/>
        <w:numPr>
          <w:ilvl w:val="3"/>
          <w:numId w:val="8"/>
        </w:numPr>
        <w:rPr>
          <w:rFonts w:ascii="Arial" w:hAnsi="Arial" w:cs="Arial"/>
          <w:sz w:val="24"/>
          <w:szCs w:val="24"/>
        </w:rPr>
      </w:pPr>
      <w:r>
        <w:rPr>
          <w:rFonts w:ascii="Arial" w:hAnsi="Arial" w:cs="Arial"/>
          <w:sz w:val="24"/>
          <w:szCs w:val="24"/>
        </w:rPr>
        <w:t>When the option should be recorded in this standard operating guide.</w:t>
      </w:r>
    </w:p>
    <w:p w:rsidR="00590BA3" w:rsidRDefault="00590BA3" w:rsidP="00590BA3">
      <w:pPr>
        <w:pStyle w:val="ListParagraph"/>
        <w:numPr>
          <w:ilvl w:val="2"/>
          <w:numId w:val="8"/>
        </w:numPr>
        <w:rPr>
          <w:rFonts w:ascii="Arial" w:hAnsi="Arial" w:cs="Arial"/>
          <w:sz w:val="24"/>
          <w:szCs w:val="24"/>
        </w:rPr>
      </w:pPr>
      <w:r>
        <w:rPr>
          <w:rFonts w:ascii="Arial" w:hAnsi="Arial" w:cs="Arial"/>
          <w:sz w:val="24"/>
          <w:szCs w:val="24"/>
        </w:rPr>
        <w:t>This option should be trained for immediately by the end users.</w:t>
      </w:r>
    </w:p>
    <w:p w:rsidR="005A22E1" w:rsidRDefault="005A22E1" w:rsidP="005A22E1">
      <w:pPr>
        <w:pStyle w:val="ListParagraph"/>
        <w:numPr>
          <w:ilvl w:val="1"/>
          <w:numId w:val="8"/>
        </w:numPr>
        <w:rPr>
          <w:rFonts w:ascii="Arial" w:hAnsi="Arial" w:cs="Arial"/>
          <w:sz w:val="24"/>
          <w:szCs w:val="24"/>
        </w:rPr>
      </w:pPr>
      <w:r>
        <w:rPr>
          <w:rFonts w:ascii="Arial" w:hAnsi="Arial" w:cs="Arial"/>
          <w:sz w:val="24"/>
          <w:szCs w:val="24"/>
        </w:rPr>
        <w:t>Submitting reports</w:t>
      </w:r>
    </w:p>
    <w:p w:rsidR="005A22E1" w:rsidRDefault="005A22E1" w:rsidP="005A22E1">
      <w:pPr>
        <w:pStyle w:val="ListParagraph"/>
        <w:numPr>
          <w:ilvl w:val="1"/>
          <w:numId w:val="8"/>
        </w:numPr>
        <w:rPr>
          <w:rFonts w:ascii="Arial" w:hAnsi="Arial" w:cs="Arial"/>
          <w:sz w:val="24"/>
          <w:szCs w:val="24"/>
        </w:rPr>
      </w:pPr>
      <w:r>
        <w:rPr>
          <w:rFonts w:ascii="Arial" w:hAnsi="Arial" w:cs="Arial"/>
          <w:sz w:val="24"/>
          <w:szCs w:val="24"/>
        </w:rPr>
        <w:t>Quality checking</w:t>
      </w:r>
    </w:p>
    <w:p w:rsidR="005A22E1" w:rsidRDefault="005A22E1" w:rsidP="005A22E1">
      <w:pPr>
        <w:pStyle w:val="ListParagraph"/>
        <w:numPr>
          <w:ilvl w:val="1"/>
          <w:numId w:val="8"/>
        </w:numPr>
        <w:rPr>
          <w:rFonts w:ascii="Arial" w:hAnsi="Arial" w:cs="Arial"/>
          <w:sz w:val="24"/>
          <w:szCs w:val="24"/>
        </w:rPr>
      </w:pPr>
      <w:r>
        <w:rPr>
          <w:rFonts w:ascii="Arial" w:hAnsi="Arial" w:cs="Arial"/>
          <w:sz w:val="24"/>
          <w:szCs w:val="24"/>
        </w:rPr>
        <w:t xml:space="preserve">Analysis of the </w:t>
      </w:r>
      <w:r w:rsidR="00C53535">
        <w:rPr>
          <w:rFonts w:ascii="Arial" w:hAnsi="Arial" w:cs="Arial"/>
          <w:sz w:val="24"/>
          <w:szCs w:val="24"/>
        </w:rPr>
        <w:t xml:space="preserve">entered </w:t>
      </w:r>
      <w:r>
        <w:rPr>
          <w:rFonts w:ascii="Arial" w:hAnsi="Arial" w:cs="Arial"/>
          <w:sz w:val="24"/>
          <w:szCs w:val="24"/>
        </w:rPr>
        <w:t>data</w:t>
      </w:r>
    </w:p>
    <w:p w:rsidR="00590BA3" w:rsidRDefault="00590BA3" w:rsidP="00590BA3">
      <w:pPr>
        <w:pStyle w:val="ListParagraph"/>
        <w:numPr>
          <w:ilvl w:val="0"/>
          <w:numId w:val="8"/>
        </w:numPr>
        <w:rPr>
          <w:rFonts w:ascii="Arial" w:hAnsi="Arial" w:cs="Arial"/>
          <w:sz w:val="24"/>
          <w:szCs w:val="24"/>
        </w:rPr>
      </w:pPr>
      <w:r>
        <w:rPr>
          <w:rFonts w:ascii="Arial" w:hAnsi="Arial" w:cs="Arial"/>
          <w:sz w:val="24"/>
          <w:szCs w:val="24"/>
        </w:rPr>
        <w:t xml:space="preserve">While some options are required or mandated by USFA or the State, the department reserves the right to interpret certain data entry fields so they may be </w:t>
      </w:r>
      <w:r w:rsidR="006D5102">
        <w:rPr>
          <w:rFonts w:ascii="Arial" w:hAnsi="Arial" w:cs="Arial"/>
          <w:sz w:val="24"/>
          <w:szCs w:val="24"/>
        </w:rPr>
        <w:t>useful to the department. These options are discussed at length in the next section.</w:t>
      </w:r>
    </w:p>
    <w:p w:rsidR="001D4CFA" w:rsidRPr="00B6619F" w:rsidRDefault="001D4CFA" w:rsidP="00590BA3">
      <w:pPr>
        <w:rPr>
          <w:rFonts w:ascii="Arial" w:hAnsi="Arial" w:cs="Arial"/>
          <w:sz w:val="24"/>
          <w:szCs w:val="24"/>
        </w:rPr>
      </w:pPr>
    </w:p>
    <w:p w:rsidR="00A401C2" w:rsidRDefault="00C53535" w:rsidP="00A401C2">
      <w:pPr>
        <w:jc w:val="center"/>
        <w:rPr>
          <w:rFonts w:ascii="Arial" w:hAnsi="Arial" w:cs="Arial"/>
          <w:b/>
          <w:sz w:val="28"/>
          <w:szCs w:val="24"/>
        </w:rPr>
      </w:pPr>
      <w:r>
        <w:rPr>
          <w:rFonts w:ascii="Arial" w:hAnsi="Arial" w:cs="Arial"/>
          <w:b/>
          <w:sz w:val="28"/>
          <w:szCs w:val="24"/>
        </w:rPr>
        <w:t>Local Options R</w:t>
      </w:r>
      <w:r w:rsidR="00A401C2" w:rsidRPr="003458C8">
        <w:rPr>
          <w:rFonts w:ascii="Arial" w:hAnsi="Arial" w:cs="Arial"/>
          <w:b/>
          <w:sz w:val="28"/>
          <w:szCs w:val="24"/>
        </w:rPr>
        <w:t>equired at this Department</w:t>
      </w:r>
    </w:p>
    <w:p w:rsidR="00A401C2" w:rsidRDefault="00A401C2" w:rsidP="00A401C2">
      <w:pPr>
        <w:jc w:val="center"/>
        <w:rPr>
          <w:rFonts w:ascii="Arial" w:hAnsi="Arial" w:cs="Arial"/>
          <w:b/>
          <w:sz w:val="28"/>
          <w:szCs w:val="24"/>
        </w:rPr>
      </w:pPr>
      <w:r>
        <w:rPr>
          <w:rFonts w:ascii="Arial" w:hAnsi="Arial" w:cs="Arial"/>
          <w:b/>
          <w:sz w:val="28"/>
          <w:szCs w:val="24"/>
        </w:rPr>
        <w:t>Basic Module</w:t>
      </w:r>
    </w:p>
    <w:p w:rsidR="00A401C2" w:rsidRDefault="00A401C2" w:rsidP="00A401C2">
      <w:pPr>
        <w:pStyle w:val="ListParagraph"/>
        <w:numPr>
          <w:ilvl w:val="0"/>
          <w:numId w:val="14"/>
        </w:numPr>
        <w:rPr>
          <w:rFonts w:ascii="Arial" w:hAnsi="Arial" w:cs="Arial"/>
          <w:sz w:val="24"/>
          <w:szCs w:val="24"/>
        </w:rPr>
      </w:pPr>
      <w:r>
        <w:rPr>
          <w:rFonts w:ascii="Arial" w:hAnsi="Arial" w:cs="Arial"/>
          <w:sz w:val="24"/>
          <w:szCs w:val="24"/>
        </w:rPr>
        <w:t>A basic module is required for all incident reports. Some parts of the basic module that have a local interpretation are listed here.</w:t>
      </w:r>
    </w:p>
    <w:p w:rsidR="00A401C2" w:rsidRDefault="00A401C2" w:rsidP="00A401C2">
      <w:pPr>
        <w:pStyle w:val="ListParagraph"/>
        <w:numPr>
          <w:ilvl w:val="0"/>
          <w:numId w:val="14"/>
        </w:numPr>
        <w:rPr>
          <w:rFonts w:ascii="Arial" w:hAnsi="Arial" w:cs="Arial"/>
          <w:sz w:val="24"/>
          <w:szCs w:val="24"/>
        </w:rPr>
      </w:pPr>
      <w:r>
        <w:rPr>
          <w:rFonts w:ascii="Arial" w:hAnsi="Arial" w:cs="Arial"/>
          <w:sz w:val="24"/>
          <w:szCs w:val="24"/>
        </w:rPr>
        <w:t>A. Key Information</w:t>
      </w:r>
    </w:p>
    <w:p w:rsidR="00A401C2" w:rsidRDefault="00A401C2" w:rsidP="00A401C2">
      <w:pPr>
        <w:pStyle w:val="ListParagraph"/>
        <w:numPr>
          <w:ilvl w:val="1"/>
          <w:numId w:val="14"/>
        </w:numPr>
        <w:rPr>
          <w:rFonts w:ascii="Arial" w:hAnsi="Arial" w:cs="Arial"/>
          <w:sz w:val="24"/>
          <w:szCs w:val="24"/>
        </w:rPr>
      </w:pPr>
      <w:r>
        <w:rPr>
          <w:rFonts w:ascii="Arial" w:hAnsi="Arial" w:cs="Arial"/>
          <w:sz w:val="24"/>
          <w:szCs w:val="24"/>
        </w:rPr>
        <w:t>Station- The station which responded to the incident.</w:t>
      </w:r>
    </w:p>
    <w:p w:rsidR="00A401C2" w:rsidRDefault="00A401C2" w:rsidP="00A401C2">
      <w:pPr>
        <w:pStyle w:val="ListParagraph"/>
        <w:numPr>
          <w:ilvl w:val="0"/>
          <w:numId w:val="14"/>
        </w:numPr>
        <w:rPr>
          <w:rFonts w:ascii="Arial" w:hAnsi="Arial" w:cs="Arial"/>
          <w:sz w:val="24"/>
          <w:szCs w:val="24"/>
        </w:rPr>
      </w:pPr>
      <w:r>
        <w:rPr>
          <w:rFonts w:ascii="Arial" w:hAnsi="Arial" w:cs="Arial"/>
          <w:sz w:val="24"/>
          <w:szCs w:val="24"/>
        </w:rPr>
        <w:t xml:space="preserve">B. Location </w:t>
      </w:r>
    </w:p>
    <w:p w:rsidR="00A401C2" w:rsidRDefault="00A401C2" w:rsidP="00A401C2">
      <w:pPr>
        <w:pStyle w:val="ListParagraph"/>
        <w:numPr>
          <w:ilvl w:val="1"/>
          <w:numId w:val="14"/>
        </w:numPr>
        <w:rPr>
          <w:rFonts w:ascii="Arial" w:hAnsi="Arial" w:cs="Arial"/>
          <w:sz w:val="24"/>
          <w:szCs w:val="24"/>
        </w:rPr>
      </w:pPr>
      <w:r>
        <w:rPr>
          <w:rFonts w:ascii="Arial" w:hAnsi="Arial" w:cs="Arial"/>
          <w:sz w:val="24"/>
          <w:szCs w:val="24"/>
        </w:rPr>
        <w:t xml:space="preserve">Regardless of the type of incident, the address of the incident </w:t>
      </w:r>
      <w:r w:rsidR="00D75AE8">
        <w:rPr>
          <w:rFonts w:ascii="Arial" w:hAnsi="Arial" w:cs="Arial"/>
          <w:sz w:val="24"/>
          <w:szCs w:val="24"/>
        </w:rPr>
        <w:t>is</w:t>
      </w:r>
      <w:r>
        <w:rPr>
          <w:rFonts w:ascii="Arial" w:hAnsi="Arial" w:cs="Arial"/>
          <w:sz w:val="24"/>
          <w:szCs w:val="24"/>
        </w:rPr>
        <w:t xml:space="preserve"> listed here and not on the Wildland module.</w:t>
      </w:r>
    </w:p>
    <w:p w:rsidR="00A401C2" w:rsidRDefault="00A401C2" w:rsidP="00A401C2">
      <w:pPr>
        <w:pStyle w:val="ListParagraph"/>
        <w:numPr>
          <w:ilvl w:val="1"/>
          <w:numId w:val="14"/>
        </w:numPr>
        <w:rPr>
          <w:rFonts w:ascii="Arial" w:hAnsi="Arial" w:cs="Arial"/>
          <w:sz w:val="24"/>
          <w:szCs w:val="24"/>
        </w:rPr>
      </w:pPr>
      <w:r>
        <w:rPr>
          <w:rFonts w:ascii="Arial" w:hAnsi="Arial" w:cs="Arial"/>
          <w:sz w:val="24"/>
          <w:szCs w:val="24"/>
        </w:rPr>
        <w:t xml:space="preserve">The use of “Street Address” </w:t>
      </w:r>
      <w:r w:rsidR="00D75AE8">
        <w:rPr>
          <w:rFonts w:ascii="Arial" w:hAnsi="Arial" w:cs="Arial"/>
          <w:sz w:val="24"/>
          <w:szCs w:val="24"/>
        </w:rPr>
        <w:t>is</w:t>
      </w:r>
      <w:r>
        <w:rPr>
          <w:rFonts w:ascii="Arial" w:hAnsi="Arial" w:cs="Arial"/>
          <w:sz w:val="24"/>
          <w:szCs w:val="24"/>
        </w:rPr>
        <w:t xml:space="preserve"> only be for places with a physical location, such as a house or business. Other location types </w:t>
      </w:r>
      <w:r w:rsidR="00D75AE8">
        <w:rPr>
          <w:rFonts w:ascii="Arial" w:hAnsi="Arial" w:cs="Arial"/>
          <w:sz w:val="24"/>
          <w:szCs w:val="24"/>
        </w:rPr>
        <w:t>are</w:t>
      </w:r>
      <w:r>
        <w:rPr>
          <w:rFonts w:ascii="Arial" w:hAnsi="Arial" w:cs="Arial"/>
          <w:sz w:val="24"/>
          <w:szCs w:val="24"/>
        </w:rPr>
        <w:t xml:space="preserve"> used for incidents on streets or not near a physical address.</w:t>
      </w:r>
    </w:p>
    <w:p w:rsidR="00A401C2" w:rsidRDefault="00A401C2" w:rsidP="00A401C2">
      <w:pPr>
        <w:pStyle w:val="ListParagraph"/>
        <w:numPr>
          <w:ilvl w:val="1"/>
          <w:numId w:val="14"/>
        </w:numPr>
        <w:rPr>
          <w:rFonts w:ascii="Arial" w:hAnsi="Arial" w:cs="Arial"/>
          <w:sz w:val="24"/>
          <w:szCs w:val="24"/>
        </w:rPr>
      </w:pPr>
      <w:r>
        <w:rPr>
          <w:rFonts w:ascii="Arial" w:hAnsi="Arial" w:cs="Arial"/>
          <w:sz w:val="24"/>
          <w:szCs w:val="24"/>
        </w:rPr>
        <w:t xml:space="preserve">Intersections </w:t>
      </w:r>
      <w:r w:rsidR="00D75AE8">
        <w:rPr>
          <w:rFonts w:ascii="Arial" w:hAnsi="Arial" w:cs="Arial"/>
          <w:sz w:val="24"/>
          <w:szCs w:val="24"/>
        </w:rPr>
        <w:t>are</w:t>
      </w:r>
      <w:r>
        <w:rPr>
          <w:rFonts w:ascii="Arial" w:hAnsi="Arial" w:cs="Arial"/>
          <w:sz w:val="24"/>
          <w:szCs w:val="24"/>
        </w:rPr>
        <w:t xml:space="preserve"> listed with the main road in the Street name and any cross streets in the Cross Street field.</w:t>
      </w:r>
    </w:p>
    <w:p w:rsidR="00A401C2" w:rsidRDefault="00D75AE8" w:rsidP="00A401C2">
      <w:pPr>
        <w:pStyle w:val="ListParagraph"/>
        <w:numPr>
          <w:ilvl w:val="1"/>
          <w:numId w:val="14"/>
        </w:numPr>
        <w:rPr>
          <w:rFonts w:ascii="Arial" w:hAnsi="Arial" w:cs="Arial"/>
          <w:sz w:val="24"/>
          <w:szCs w:val="24"/>
        </w:rPr>
      </w:pPr>
      <w:r>
        <w:rPr>
          <w:rFonts w:ascii="Arial" w:hAnsi="Arial" w:cs="Arial"/>
          <w:sz w:val="24"/>
          <w:szCs w:val="24"/>
        </w:rPr>
        <w:t>S</w:t>
      </w:r>
      <w:r w:rsidR="00A401C2">
        <w:rPr>
          <w:rFonts w:ascii="Arial" w:hAnsi="Arial" w:cs="Arial"/>
          <w:sz w:val="24"/>
          <w:szCs w:val="24"/>
        </w:rPr>
        <w:t>pell out the name of the highway. Example: Highway 9</w:t>
      </w:r>
    </w:p>
    <w:p w:rsidR="00A401C2" w:rsidRDefault="00D75AE8" w:rsidP="00A401C2">
      <w:pPr>
        <w:pStyle w:val="ListParagraph"/>
        <w:numPr>
          <w:ilvl w:val="1"/>
          <w:numId w:val="14"/>
        </w:numPr>
        <w:rPr>
          <w:rFonts w:ascii="Arial" w:hAnsi="Arial" w:cs="Arial"/>
          <w:sz w:val="24"/>
          <w:szCs w:val="24"/>
        </w:rPr>
      </w:pPr>
      <w:r>
        <w:rPr>
          <w:rFonts w:ascii="Arial" w:hAnsi="Arial" w:cs="Arial"/>
          <w:sz w:val="24"/>
          <w:szCs w:val="24"/>
        </w:rPr>
        <w:t>A</w:t>
      </w:r>
      <w:r w:rsidR="00A401C2">
        <w:rPr>
          <w:rFonts w:ascii="Arial" w:hAnsi="Arial" w:cs="Arial"/>
          <w:sz w:val="24"/>
          <w:szCs w:val="24"/>
        </w:rPr>
        <w:t xml:space="preserve">lways choose the name of the road to be associated with its common name, rather than the highway number. Example: Old Apple Highway, not SC HWY 19-4-12 </w:t>
      </w:r>
    </w:p>
    <w:p w:rsidR="00A401C2" w:rsidRDefault="00A401C2" w:rsidP="00A401C2">
      <w:pPr>
        <w:pStyle w:val="ListParagraph"/>
        <w:numPr>
          <w:ilvl w:val="0"/>
          <w:numId w:val="14"/>
        </w:numPr>
        <w:rPr>
          <w:rFonts w:ascii="Arial" w:hAnsi="Arial" w:cs="Arial"/>
          <w:sz w:val="24"/>
          <w:szCs w:val="24"/>
        </w:rPr>
      </w:pPr>
      <w:r>
        <w:rPr>
          <w:rFonts w:ascii="Arial" w:hAnsi="Arial" w:cs="Arial"/>
          <w:sz w:val="24"/>
          <w:szCs w:val="24"/>
        </w:rPr>
        <w:t>C. Incident Type</w:t>
      </w:r>
    </w:p>
    <w:p w:rsidR="00A401C2" w:rsidRPr="00D75AE8" w:rsidRDefault="00D75AE8" w:rsidP="00D75AE8">
      <w:pPr>
        <w:pStyle w:val="ListParagraph"/>
        <w:numPr>
          <w:ilvl w:val="1"/>
          <w:numId w:val="14"/>
        </w:numPr>
        <w:rPr>
          <w:rFonts w:ascii="Arial" w:hAnsi="Arial" w:cs="Arial"/>
          <w:sz w:val="24"/>
          <w:szCs w:val="24"/>
        </w:rPr>
      </w:pPr>
      <w:r>
        <w:rPr>
          <w:rFonts w:ascii="Arial" w:hAnsi="Arial" w:cs="Arial"/>
          <w:sz w:val="24"/>
          <w:szCs w:val="24"/>
        </w:rPr>
        <w:t>Before the report can be considered completed, any use of a code ending in ‘00’ must be approved by an administrator.</w:t>
      </w:r>
    </w:p>
    <w:p w:rsidR="00A401C2" w:rsidRDefault="00A401C2" w:rsidP="00A401C2">
      <w:pPr>
        <w:pStyle w:val="ListParagraph"/>
        <w:numPr>
          <w:ilvl w:val="0"/>
          <w:numId w:val="14"/>
        </w:numPr>
        <w:rPr>
          <w:rFonts w:ascii="Arial" w:hAnsi="Arial" w:cs="Arial"/>
          <w:sz w:val="24"/>
          <w:szCs w:val="24"/>
        </w:rPr>
      </w:pPr>
      <w:r>
        <w:rPr>
          <w:rFonts w:ascii="Arial" w:hAnsi="Arial" w:cs="Arial"/>
          <w:sz w:val="24"/>
          <w:szCs w:val="24"/>
        </w:rPr>
        <w:t>D. Aid Given or Received</w:t>
      </w:r>
    </w:p>
    <w:p w:rsidR="00A401C2" w:rsidRDefault="00A401C2" w:rsidP="00A401C2">
      <w:pPr>
        <w:pStyle w:val="ListParagraph"/>
        <w:numPr>
          <w:ilvl w:val="1"/>
          <w:numId w:val="14"/>
        </w:numPr>
        <w:rPr>
          <w:rFonts w:ascii="Arial" w:hAnsi="Arial" w:cs="Arial"/>
          <w:sz w:val="24"/>
          <w:szCs w:val="24"/>
        </w:rPr>
      </w:pPr>
      <w:r>
        <w:rPr>
          <w:rFonts w:ascii="Arial" w:hAnsi="Arial" w:cs="Arial"/>
          <w:sz w:val="24"/>
          <w:szCs w:val="24"/>
        </w:rPr>
        <w:t xml:space="preserve">Departments that have automatic aid associated with them are: </w:t>
      </w:r>
    </w:p>
    <w:p w:rsidR="00A401C2" w:rsidRDefault="00D75AE8" w:rsidP="00A401C2">
      <w:pPr>
        <w:pStyle w:val="ListParagraph"/>
        <w:numPr>
          <w:ilvl w:val="1"/>
          <w:numId w:val="14"/>
        </w:numPr>
        <w:rPr>
          <w:rFonts w:ascii="Arial" w:hAnsi="Arial" w:cs="Arial"/>
          <w:sz w:val="24"/>
          <w:szCs w:val="24"/>
        </w:rPr>
      </w:pPr>
      <w:r>
        <w:rPr>
          <w:rFonts w:ascii="Arial" w:hAnsi="Arial" w:cs="Arial"/>
          <w:sz w:val="24"/>
          <w:szCs w:val="24"/>
        </w:rPr>
        <w:t xml:space="preserve">If </w:t>
      </w:r>
      <w:r w:rsidR="00A401C2">
        <w:rPr>
          <w:rFonts w:ascii="Arial" w:hAnsi="Arial" w:cs="Arial"/>
          <w:sz w:val="24"/>
          <w:szCs w:val="24"/>
        </w:rPr>
        <w:t xml:space="preserve">toned out to a mutual or automatic aid given call, and </w:t>
      </w:r>
      <w:r>
        <w:rPr>
          <w:rFonts w:ascii="Arial" w:hAnsi="Arial" w:cs="Arial"/>
          <w:sz w:val="24"/>
          <w:szCs w:val="24"/>
        </w:rPr>
        <w:t xml:space="preserve">then canceled en route, </w:t>
      </w:r>
      <w:r w:rsidR="00A401C2">
        <w:rPr>
          <w:rFonts w:ascii="Arial" w:hAnsi="Arial" w:cs="Arial"/>
          <w:sz w:val="24"/>
          <w:szCs w:val="24"/>
        </w:rPr>
        <w:t>write down the incident as a canceled en route call.</w:t>
      </w:r>
    </w:p>
    <w:p w:rsidR="00A401C2" w:rsidRDefault="00D75AE8" w:rsidP="00A401C2">
      <w:pPr>
        <w:pStyle w:val="ListParagraph"/>
        <w:numPr>
          <w:ilvl w:val="1"/>
          <w:numId w:val="14"/>
        </w:numPr>
        <w:rPr>
          <w:rFonts w:ascii="Arial" w:hAnsi="Arial" w:cs="Arial"/>
          <w:sz w:val="24"/>
          <w:szCs w:val="24"/>
        </w:rPr>
      </w:pPr>
      <w:r>
        <w:rPr>
          <w:rFonts w:ascii="Arial" w:hAnsi="Arial" w:cs="Arial"/>
          <w:sz w:val="24"/>
          <w:szCs w:val="24"/>
        </w:rPr>
        <w:lastRenderedPageBreak/>
        <w:t xml:space="preserve">It is </w:t>
      </w:r>
      <w:r w:rsidR="00A401C2">
        <w:rPr>
          <w:rFonts w:ascii="Arial" w:hAnsi="Arial" w:cs="Arial"/>
          <w:sz w:val="24"/>
          <w:szCs w:val="24"/>
        </w:rPr>
        <w:t>the administrator’s responsibility to ensure the mutual aid flags match on all incidents.</w:t>
      </w:r>
    </w:p>
    <w:p w:rsidR="00A401C2" w:rsidRDefault="00A401C2" w:rsidP="00A401C2">
      <w:pPr>
        <w:pStyle w:val="ListParagraph"/>
        <w:numPr>
          <w:ilvl w:val="0"/>
          <w:numId w:val="14"/>
        </w:numPr>
        <w:rPr>
          <w:rFonts w:ascii="Arial" w:hAnsi="Arial" w:cs="Arial"/>
          <w:sz w:val="24"/>
          <w:szCs w:val="24"/>
        </w:rPr>
      </w:pPr>
      <w:r>
        <w:rPr>
          <w:rFonts w:ascii="Arial" w:hAnsi="Arial" w:cs="Arial"/>
          <w:sz w:val="24"/>
          <w:szCs w:val="24"/>
        </w:rPr>
        <w:t>E. Dates and Times</w:t>
      </w:r>
    </w:p>
    <w:p w:rsidR="00A401C2" w:rsidRDefault="00A401C2" w:rsidP="00A401C2">
      <w:pPr>
        <w:pStyle w:val="ListParagraph"/>
        <w:numPr>
          <w:ilvl w:val="1"/>
          <w:numId w:val="14"/>
        </w:numPr>
        <w:rPr>
          <w:rFonts w:ascii="Arial" w:hAnsi="Arial" w:cs="Arial"/>
          <w:sz w:val="24"/>
          <w:szCs w:val="24"/>
        </w:rPr>
      </w:pPr>
      <w:r>
        <w:rPr>
          <w:rFonts w:ascii="Arial" w:hAnsi="Arial" w:cs="Arial"/>
          <w:sz w:val="24"/>
          <w:szCs w:val="24"/>
        </w:rPr>
        <w:t>Controlled time is mandatory for all fire calls, even if the fire is out on arrival.</w:t>
      </w:r>
    </w:p>
    <w:p w:rsidR="00A401C2" w:rsidRDefault="00A401C2" w:rsidP="00A401C2">
      <w:pPr>
        <w:pStyle w:val="ListParagraph"/>
        <w:numPr>
          <w:ilvl w:val="1"/>
          <w:numId w:val="14"/>
        </w:numPr>
        <w:rPr>
          <w:rFonts w:ascii="Arial" w:hAnsi="Arial" w:cs="Arial"/>
          <w:sz w:val="24"/>
          <w:szCs w:val="24"/>
        </w:rPr>
      </w:pPr>
      <w:r>
        <w:rPr>
          <w:rFonts w:ascii="Arial" w:hAnsi="Arial" w:cs="Arial"/>
          <w:sz w:val="24"/>
          <w:szCs w:val="24"/>
        </w:rPr>
        <w:t>Seconds are required for all times.</w:t>
      </w:r>
    </w:p>
    <w:p w:rsidR="00A401C2" w:rsidRDefault="00A401C2" w:rsidP="00A401C2">
      <w:pPr>
        <w:pStyle w:val="ListParagraph"/>
        <w:numPr>
          <w:ilvl w:val="1"/>
          <w:numId w:val="14"/>
        </w:numPr>
        <w:rPr>
          <w:rFonts w:ascii="Arial" w:hAnsi="Arial" w:cs="Arial"/>
          <w:sz w:val="24"/>
          <w:szCs w:val="24"/>
        </w:rPr>
      </w:pPr>
      <w:r>
        <w:rPr>
          <w:rFonts w:ascii="Arial" w:hAnsi="Arial" w:cs="Arial"/>
          <w:sz w:val="24"/>
          <w:szCs w:val="24"/>
        </w:rPr>
        <w:t>The alarm time is defined as the time in which dispatch gets the call for service.</w:t>
      </w:r>
    </w:p>
    <w:p w:rsidR="00A401C2" w:rsidRDefault="00A401C2" w:rsidP="00A401C2">
      <w:pPr>
        <w:pStyle w:val="ListParagraph"/>
        <w:numPr>
          <w:ilvl w:val="0"/>
          <w:numId w:val="14"/>
        </w:numPr>
        <w:rPr>
          <w:rFonts w:ascii="Arial" w:hAnsi="Arial" w:cs="Arial"/>
          <w:sz w:val="24"/>
          <w:szCs w:val="24"/>
        </w:rPr>
      </w:pPr>
      <w:r>
        <w:rPr>
          <w:rFonts w:ascii="Arial" w:hAnsi="Arial" w:cs="Arial"/>
          <w:sz w:val="24"/>
          <w:szCs w:val="24"/>
        </w:rPr>
        <w:t>E2. Shifts and Alarms</w:t>
      </w:r>
    </w:p>
    <w:p w:rsidR="00A401C2" w:rsidRDefault="00A401C2" w:rsidP="00A401C2">
      <w:pPr>
        <w:pStyle w:val="ListParagraph"/>
        <w:numPr>
          <w:ilvl w:val="1"/>
          <w:numId w:val="14"/>
        </w:numPr>
        <w:rPr>
          <w:rFonts w:ascii="Arial" w:hAnsi="Arial" w:cs="Arial"/>
          <w:sz w:val="24"/>
          <w:szCs w:val="24"/>
        </w:rPr>
      </w:pPr>
      <w:r>
        <w:rPr>
          <w:rFonts w:ascii="Arial" w:hAnsi="Arial" w:cs="Arial"/>
          <w:sz w:val="24"/>
          <w:szCs w:val="24"/>
        </w:rPr>
        <w:t>Shift is required for our department.</w:t>
      </w:r>
    </w:p>
    <w:p w:rsidR="00A401C2" w:rsidRDefault="00A401C2" w:rsidP="00A401C2">
      <w:pPr>
        <w:pStyle w:val="ListParagraph"/>
        <w:numPr>
          <w:ilvl w:val="1"/>
          <w:numId w:val="14"/>
        </w:numPr>
        <w:rPr>
          <w:rFonts w:ascii="Arial" w:hAnsi="Arial" w:cs="Arial"/>
          <w:sz w:val="24"/>
          <w:szCs w:val="24"/>
        </w:rPr>
      </w:pPr>
      <w:r>
        <w:rPr>
          <w:rFonts w:ascii="Arial" w:hAnsi="Arial" w:cs="Arial"/>
          <w:sz w:val="24"/>
          <w:szCs w:val="24"/>
        </w:rPr>
        <w:t>The number of alarms is required for our department.</w:t>
      </w:r>
    </w:p>
    <w:p w:rsidR="00A401C2" w:rsidRDefault="00A401C2" w:rsidP="00A401C2">
      <w:pPr>
        <w:pStyle w:val="ListParagraph"/>
        <w:numPr>
          <w:ilvl w:val="1"/>
          <w:numId w:val="14"/>
        </w:numPr>
        <w:rPr>
          <w:rFonts w:ascii="Arial" w:hAnsi="Arial" w:cs="Arial"/>
          <w:sz w:val="24"/>
          <w:szCs w:val="24"/>
        </w:rPr>
      </w:pPr>
      <w:r>
        <w:rPr>
          <w:rFonts w:ascii="Arial" w:hAnsi="Arial" w:cs="Arial"/>
          <w:sz w:val="24"/>
          <w:szCs w:val="24"/>
        </w:rPr>
        <w:t>The district in which the incident occurred is required for our department.</w:t>
      </w:r>
    </w:p>
    <w:p w:rsidR="00A401C2" w:rsidRDefault="00A401C2" w:rsidP="00A401C2">
      <w:pPr>
        <w:pStyle w:val="ListParagraph"/>
        <w:numPr>
          <w:ilvl w:val="0"/>
          <w:numId w:val="14"/>
        </w:numPr>
        <w:rPr>
          <w:rFonts w:ascii="Arial" w:hAnsi="Arial" w:cs="Arial"/>
          <w:sz w:val="24"/>
          <w:szCs w:val="24"/>
        </w:rPr>
      </w:pPr>
      <w:r>
        <w:rPr>
          <w:rFonts w:ascii="Arial" w:hAnsi="Arial" w:cs="Arial"/>
          <w:sz w:val="24"/>
          <w:szCs w:val="24"/>
        </w:rPr>
        <w:t>F. Actions Taken</w:t>
      </w:r>
    </w:p>
    <w:p w:rsidR="00D75AE8" w:rsidRDefault="00D75AE8" w:rsidP="00D75AE8">
      <w:pPr>
        <w:pStyle w:val="ListParagraph"/>
        <w:numPr>
          <w:ilvl w:val="1"/>
          <w:numId w:val="14"/>
        </w:numPr>
        <w:rPr>
          <w:rFonts w:ascii="Arial" w:hAnsi="Arial" w:cs="Arial"/>
          <w:sz w:val="24"/>
          <w:szCs w:val="24"/>
        </w:rPr>
      </w:pPr>
      <w:r>
        <w:rPr>
          <w:rFonts w:ascii="Arial" w:hAnsi="Arial" w:cs="Arial"/>
          <w:sz w:val="24"/>
          <w:szCs w:val="24"/>
        </w:rPr>
        <w:t>Before the report can be considered completed, any use of a code ending in ‘00’ must be approved by an administrator.</w:t>
      </w:r>
    </w:p>
    <w:p w:rsidR="00A401C2" w:rsidRDefault="00A401C2" w:rsidP="00A401C2">
      <w:pPr>
        <w:pStyle w:val="ListParagraph"/>
        <w:numPr>
          <w:ilvl w:val="0"/>
          <w:numId w:val="14"/>
        </w:numPr>
        <w:rPr>
          <w:rFonts w:ascii="Arial" w:hAnsi="Arial" w:cs="Arial"/>
          <w:sz w:val="24"/>
          <w:szCs w:val="24"/>
        </w:rPr>
      </w:pPr>
      <w:r>
        <w:rPr>
          <w:rFonts w:ascii="Arial" w:hAnsi="Arial" w:cs="Arial"/>
          <w:sz w:val="24"/>
          <w:szCs w:val="24"/>
        </w:rPr>
        <w:t>G1. Resources</w:t>
      </w:r>
    </w:p>
    <w:p w:rsidR="00A401C2" w:rsidRDefault="00A401C2" w:rsidP="00A401C2">
      <w:pPr>
        <w:pStyle w:val="ListParagraph"/>
        <w:numPr>
          <w:ilvl w:val="1"/>
          <w:numId w:val="14"/>
        </w:numPr>
        <w:rPr>
          <w:rFonts w:ascii="Arial" w:hAnsi="Arial" w:cs="Arial"/>
          <w:sz w:val="24"/>
          <w:szCs w:val="24"/>
        </w:rPr>
      </w:pPr>
      <w:r>
        <w:rPr>
          <w:rFonts w:ascii="Arial" w:hAnsi="Arial" w:cs="Arial"/>
          <w:sz w:val="24"/>
          <w:szCs w:val="24"/>
        </w:rPr>
        <w:t>Our department will use the Apparatus/Personnel module to complete the resources used.</w:t>
      </w:r>
    </w:p>
    <w:p w:rsidR="00A401C2" w:rsidRDefault="00A401C2" w:rsidP="00A401C2">
      <w:pPr>
        <w:pStyle w:val="ListParagraph"/>
        <w:numPr>
          <w:ilvl w:val="0"/>
          <w:numId w:val="14"/>
        </w:numPr>
        <w:rPr>
          <w:rFonts w:ascii="Arial" w:hAnsi="Arial" w:cs="Arial"/>
          <w:sz w:val="24"/>
          <w:szCs w:val="24"/>
        </w:rPr>
      </w:pPr>
      <w:r>
        <w:rPr>
          <w:rFonts w:ascii="Arial" w:hAnsi="Arial" w:cs="Arial"/>
          <w:sz w:val="24"/>
          <w:szCs w:val="24"/>
        </w:rPr>
        <w:t>G2. Estimated Dollar Losses and Values</w:t>
      </w:r>
    </w:p>
    <w:p w:rsidR="00A401C2" w:rsidRDefault="00A401C2" w:rsidP="00A401C2">
      <w:pPr>
        <w:pStyle w:val="ListParagraph"/>
        <w:numPr>
          <w:ilvl w:val="1"/>
          <w:numId w:val="14"/>
        </w:numPr>
        <w:rPr>
          <w:rFonts w:ascii="Arial" w:hAnsi="Arial" w:cs="Arial"/>
          <w:sz w:val="24"/>
          <w:szCs w:val="24"/>
        </w:rPr>
      </w:pPr>
      <w:r>
        <w:rPr>
          <w:rFonts w:ascii="Arial" w:hAnsi="Arial" w:cs="Arial"/>
          <w:sz w:val="24"/>
          <w:szCs w:val="24"/>
        </w:rPr>
        <w:t>Every fire incident will have losses and pre-incident value.</w:t>
      </w:r>
    </w:p>
    <w:p w:rsidR="00A401C2" w:rsidRDefault="00A401C2" w:rsidP="00A401C2">
      <w:pPr>
        <w:pStyle w:val="ListParagraph"/>
        <w:numPr>
          <w:ilvl w:val="0"/>
          <w:numId w:val="14"/>
        </w:numPr>
        <w:rPr>
          <w:rFonts w:ascii="Arial" w:hAnsi="Arial" w:cs="Arial"/>
          <w:sz w:val="24"/>
          <w:szCs w:val="24"/>
        </w:rPr>
      </w:pPr>
      <w:r>
        <w:rPr>
          <w:rFonts w:ascii="Arial" w:hAnsi="Arial" w:cs="Arial"/>
          <w:sz w:val="24"/>
          <w:szCs w:val="24"/>
        </w:rPr>
        <w:t>H2. Detector</w:t>
      </w:r>
    </w:p>
    <w:p w:rsidR="00A401C2" w:rsidRDefault="00A401C2" w:rsidP="00A401C2">
      <w:pPr>
        <w:pStyle w:val="ListParagraph"/>
        <w:numPr>
          <w:ilvl w:val="1"/>
          <w:numId w:val="14"/>
        </w:numPr>
        <w:rPr>
          <w:rFonts w:ascii="Arial" w:hAnsi="Arial" w:cs="Arial"/>
          <w:sz w:val="24"/>
          <w:szCs w:val="24"/>
        </w:rPr>
      </w:pPr>
      <w:r>
        <w:rPr>
          <w:rFonts w:ascii="Arial" w:hAnsi="Arial" w:cs="Arial"/>
          <w:sz w:val="24"/>
          <w:szCs w:val="24"/>
        </w:rPr>
        <w:t>This will not be filled out unless there was a confined fire (Incident Type Code 113-118).</w:t>
      </w:r>
    </w:p>
    <w:p w:rsidR="00A401C2" w:rsidRDefault="00A401C2" w:rsidP="00A401C2">
      <w:pPr>
        <w:pStyle w:val="ListParagraph"/>
        <w:numPr>
          <w:ilvl w:val="0"/>
          <w:numId w:val="14"/>
        </w:numPr>
        <w:rPr>
          <w:rFonts w:ascii="Arial" w:hAnsi="Arial" w:cs="Arial"/>
          <w:sz w:val="24"/>
          <w:szCs w:val="24"/>
        </w:rPr>
      </w:pPr>
      <w:r>
        <w:rPr>
          <w:rFonts w:ascii="Arial" w:hAnsi="Arial" w:cs="Arial"/>
          <w:sz w:val="24"/>
          <w:szCs w:val="24"/>
        </w:rPr>
        <w:t>H3. Hazardous Materials Release</w:t>
      </w:r>
    </w:p>
    <w:p w:rsidR="00A401C2" w:rsidRDefault="00A401C2" w:rsidP="00A401C2">
      <w:pPr>
        <w:pStyle w:val="ListParagraph"/>
        <w:numPr>
          <w:ilvl w:val="1"/>
          <w:numId w:val="14"/>
        </w:numPr>
        <w:rPr>
          <w:rFonts w:ascii="Arial" w:hAnsi="Arial" w:cs="Arial"/>
          <w:sz w:val="24"/>
          <w:szCs w:val="24"/>
        </w:rPr>
      </w:pPr>
      <w:r>
        <w:rPr>
          <w:rFonts w:ascii="Arial" w:hAnsi="Arial" w:cs="Arial"/>
          <w:sz w:val="24"/>
          <w:szCs w:val="24"/>
        </w:rPr>
        <w:t xml:space="preserve">Required for any spill. If the spill is greater than 55 </w:t>
      </w:r>
      <w:r w:rsidR="00D75AE8">
        <w:rPr>
          <w:rFonts w:ascii="Arial" w:hAnsi="Arial" w:cs="Arial"/>
          <w:sz w:val="24"/>
          <w:szCs w:val="24"/>
        </w:rPr>
        <w:t>gallons,</w:t>
      </w:r>
      <w:r>
        <w:rPr>
          <w:rFonts w:ascii="Arial" w:hAnsi="Arial" w:cs="Arial"/>
          <w:sz w:val="24"/>
          <w:szCs w:val="24"/>
        </w:rPr>
        <w:t xml:space="preserve"> or there were special incidents invo</w:t>
      </w:r>
      <w:r w:rsidR="00D75AE8">
        <w:rPr>
          <w:rFonts w:ascii="Arial" w:hAnsi="Arial" w:cs="Arial"/>
          <w:sz w:val="24"/>
          <w:szCs w:val="24"/>
        </w:rPr>
        <w:t xml:space="preserve">lved, the HazMat module is </w:t>
      </w:r>
      <w:r>
        <w:rPr>
          <w:rFonts w:ascii="Arial" w:hAnsi="Arial" w:cs="Arial"/>
          <w:sz w:val="24"/>
          <w:szCs w:val="24"/>
        </w:rPr>
        <w:t>used.</w:t>
      </w:r>
    </w:p>
    <w:p w:rsidR="00A401C2" w:rsidRDefault="00A401C2" w:rsidP="00A401C2">
      <w:pPr>
        <w:pStyle w:val="ListParagraph"/>
        <w:numPr>
          <w:ilvl w:val="0"/>
          <w:numId w:val="14"/>
        </w:numPr>
        <w:rPr>
          <w:rFonts w:ascii="Arial" w:hAnsi="Arial" w:cs="Arial"/>
          <w:sz w:val="24"/>
          <w:szCs w:val="24"/>
        </w:rPr>
      </w:pPr>
      <w:r>
        <w:rPr>
          <w:rFonts w:ascii="Arial" w:hAnsi="Arial" w:cs="Arial"/>
          <w:sz w:val="24"/>
          <w:szCs w:val="24"/>
        </w:rPr>
        <w:t>K1 &amp; K2. Person/Entity Involved/Owner</w:t>
      </w:r>
    </w:p>
    <w:p w:rsidR="00A401C2" w:rsidRDefault="00A401C2" w:rsidP="00A401C2">
      <w:pPr>
        <w:pStyle w:val="ListParagraph"/>
        <w:numPr>
          <w:ilvl w:val="1"/>
          <w:numId w:val="14"/>
        </w:numPr>
        <w:rPr>
          <w:rFonts w:ascii="Arial" w:hAnsi="Arial" w:cs="Arial"/>
          <w:sz w:val="24"/>
          <w:szCs w:val="24"/>
        </w:rPr>
      </w:pPr>
      <w:r>
        <w:rPr>
          <w:rFonts w:ascii="Arial" w:hAnsi="Arial" w:cs="Arial"/>
          <w:sz w:val="24"/>
          <w:szCs w:val="24"/>
        </w:rPr>
        <w:t xml:space="preserve">Relevant information will be </w:t>
      </w:r>
      <w:r w:rsidR="00D75AE8">
        <w:rPr>
          <w:rFonts w:ascii="Arial" w:hAnsi="Arial" w:cs="Arial"/>
          <w:sz w:val="24"/>
          <w:szCs w:val="24"/>
        </w:rPr>
        <w:t>completed</w:t>
      </w:r>
      <w:r>
        <w:rPr>
          <w:rFonts w:ascii="Arial" w:hAnsi="Arial" w:cs="Arial"/>
          <w:sz w:val="24"/>
          <w:szCs w:val="24"/>
        </w:rPr>
        <w:t xml:space="preserve"> for every incident. Witnesses </w:t>
      </w:r>
      <w:r w:rsidR="00D75AE8">
        <w:rPr>
          <w:rFonts w:ascii="Arial" w:hAnsi="Arial" w:cs="Arial"/>
          <w:sz w:val="24"/>
          <w:szCs w:val="24"/>
        </w:rPr>
        <w:t xml:space="preserve">are </w:t>
      </w:r>
      <w:r>
        <w:rPr>
          <w:rFonts w:ascii="Arial" w:hAnsi="Arial" w:cs="Arial"/>
          <w:sz w:val="24"/>
          <w:szCs w:val="24"/>
        </w:rPr>
        <w:t>considered person involved.</w:t>
      </w:r>
    </w:p>
    <w:p w:rsidR="00A401C2" w:rsidRDefault="00A401C2" w:rsidP="00A401C2">
      <w:pPr>
        <w:pStyle w:val="ListParagraph"/>
        <w:numPr>
          <w:ilvl w:val="0"/>
          <w:numId w:val="14"/>
        </w:numPr>
        <w:rPr>
          <w:rFonts w:ascii="Arial" w:hAnsi="Arial" w:cs="Arial"/>
          <w:sz w:val="24"/>
          <w:szCs w:val="24"/>
        </w:rPr>
      </w:pPr>
      <w:r>
        <w:rPr>
          <w:rFonts w:ascii="Arial" w:hAnsi="Arial" w:cs="Arial"/>
          <w:sz w:val="24"/>
          <w:szCs w:val="24"/>
        </w:rPr>
        <w:t>L. Remarks (Narrative)</w:t>
      </w:r>
      <w:r w:rsidRPr="00EB05B1">
        <w:rPr>
          <w:rFonts w:ascii="Arial" w:hAnsi="Arial" w:cs="Arial"/>
          <w:sz w:val="24"/>
          <w:szCs w:val="24"/>
        </w:rPr>
        <w:t xml:space="preserve"> </w:t>
      </w:r>
    </w:p>
    <w:p w:rsidR="00A401C2" w:rsidRDefault="00A401C2" w:rsidP="00A401C2">
      <w:pPr>
        <w:pStyle w:val="ListParagraph"/>
        <w:numPr>
          <w:ilvl w:val="1"/>
          <w:numId w:val="14"/>
        </w:numPr>
        <w:rPr>
          <w:rFonts w:ascii="Arial" w:hAnsi="Arial" w:cs="Arial"/>
          <w:sz w:val="24"/>
          <w:szCs w:val="24"/>
        </w:rPr>
      </w:pPr>
      <w:r w:rsidRPr="005D557F">
        <w:rPr>
          <w:rFonts w:ascii="Arial" w:hAnsi="Arial" w:cs="Arial"/>
          <w:sz w:val="24"/>
          <w:szCs w:val="24"/>
        </w:rPr>
        <w:t>The format for the narrative should be as follows:</w:t>
      </w:r>
    </w:p>
    <w:p w:rsidR="00A401C2" w:rsidRDefault="00A401C2" w:rsidP="00A401C2">
      <w:pPr>
        <w:pStyle w:val="ListParagraph"/>
        <w:numPr>
          <w:ilvl w:val="2"/>
          <w:numId w:val="14"/>
        </w:numPr>
        <w:rPr>
          <w:rFonts w:ascii="Arial" w:hAnsi="Arial" w:cs="Arial"/>
          <w:sz w:val="24"/>
          <w:szCs w:val="24"/>
        </w:rPr>
      </w:pPr>
      <w:r>
        <w:rPr>
          <w:rFonts w:ascii="Arial" w:hAnsi="Arial" w:cs="Arial"/>
          <w:sz w:val="24"/>
          <w:szCs w:val="24"/>
        </w:rPr>
        <w:t>Why were you called?</w:t>
      </w:r>
    </w:p>
    <w:p w:rsidR="00A401C2" w:rsidRDefault="00A401C2" w:rsidP="00A401C2">
      <w:pPr>
        <w:pStyle w:val="ListParagraph"/>
        <w:numPr>
          <w:ilvl w:val="2"/>
          <w:numId w:val="14"/>
        </w:numPr>
        <w:rPr>
          <w:rFonts w:ascii="Arial" w:hAnsi="Arial" w:cs="Arial"/>
          <w:sz w:val="24"/>
          <w:szCs w:val="24"/>
        </w:rPr>
      </w:pPr>
      <w:r>
        <w:rPr>
          <w:rFonts w:ascii="Arial" w:hAnsi="Arial" w:cs="Arial"/>
          <w:sz w:val="24"/>
          <w:szCs w:val="24"/>
        </w:rPr>
        <w:t>What did you observe when you arrived?</w:t>
      </w:r>
    </w:p>
    <w:p w:rsidR="00A401C2" w:rsidRDefault="00A401C2" w:rsidP="00A401C2">
      <w:pPr>
        <w:pStyle w:val="ListParagraph"/>
        <w:numPr>
          <w:ilvl w:val="2"/>
          <w:numId w:val="14"/>
        </w:numPr>
        <w:rPr>
          <w:rFonts w:ascii="Arial" w:hAnsi="Arial" w:cs="Arial"/>
          <w:sz w:val="24"/>
          <w:szCs w:val="24"/>
        </w:rPr>
      </w:pPr>
      <w:r>
        <w:rPr>
          <w:rFonts w:ascii="Arial" w:hAnsi="Arial" w:cs="Arial"/>
          <w:sz w:val="24"/>
          <w:szCs w:val="24"/>
        </w:rPr>
        <w:t>How did you resolve the situation?</w:t>
      </w:r>
    </w:p>
    <w:p w:rsidR="00A401C2" w:rsidRPr="005D557F" w:rsidRDefault="00A401C2" w:rsidP="00A401C2">
      <w:pPr>
        <w:pStyle w:val="ListParagraph"/>
        <w:numPr>
          <w:ilvl w:val="2"/>
          <w:numId w:val="14"/>
        </w:numPr>
        <w:rPr>
          <w:rFonts w:ascii="Arial" w:hAnsi="Arial" w:cs="Arial"/>
          <w:sz w:val="24"/>
          <w:szCs w:val="24"/>
        </w:rPr>
      </w:pPr>
      <w:r>
        <w:rPr>
          <w:rFonts w:ascii="Arial" w:hAnsi="Arial" w:cs="Arial"/>
          <w:sz w:val="24"/>
          <w:szCs w:val="24"/>
        </w:rPr>
        <w:t>How did you clear the scene?</w:t>
      </w:r>
    </w:p>
    <w:p w:rsidR="00A401C2" w:rsidRDefault="00D75AE8" w:rsidP="00A401C2">
      <w:pPr>
        <w:pStyle w:val="ListParagraph"/>
        <w:numPr>
          <w:ilvl w:val="1"/>
          <w:numId w:val="14"/>
        </w:numPr>
        <w:rPr>
          <w:rFonts w:ascii="Arial" w:hAnsi="Arial" w:cs="Arial"/>
          <w:sz w:val="24"/>
          <w:szCs w:val="24"/>
        </w:rPr>
      </w:pPr>
      <w:r>
        <w:rPr>
          <w:rFonts w:ascii="Arial" w:hAnsi="Arial" w:cs="Arial"/>
          <w:sz w:val="24"/>
          <w:szCs w:val="24"/>
        </w:rPr>
        <w:t>N</w:t>
      </w:r>
      <w:r w:rsidR="00A401C2">
        <w:rPr>
          <w:rFonts w:ascii="Arial" w:hAnsi="Arial" w:cs="Arial"/>
          <w:sz w:val="24"/>
          <w:szCs w:val="24"/>
        </w:rPr>
        <w:t>arratives should be free of spelling and grammar mistakes.</w:t>
      </w:r>
    </w:p>
    <w:p w:rsidR="00A401C2" w:rsidRDefault="00D75AE8" w:rsidP="00A401C2">
      <w:pPr>
        <w:pStyle w:val="ListParagraph"/>
        <w:numPr>
          <w:ilvl w:val="1"/>
          <w:numId w:val="14"/>
        </w:numPr>
        <w:rPr>
          <w:rFonts w:ascii="Arial" w:hAnsi="Arial" w:cs="Arial"/>
          <w:sz w:val="24"/>
          <w:szCs w:val="24"/>
        </w:rPr>
      </w:pPr>
      <w:r>
        <w:rPr>
          <w:rFonts w:ascii="Arial" w:hAnsi="Arial" w:cs="Arial"/>
          <w:sz w:val="24"/>
          <w:szCs w:val="24"/>
        </w:rPr>
        <w:t>N</w:t>
      </w:r>
      <w:r w:rsidR="00A401C2">
        <w:rPr>
          <w:rFonts w:ascii="Arial" w:hAnsi="Arial" w:cs="Arial"/>
          <w:sz w:val="24"/>
          <w:szCs w:val="24"/>
        </w:rPr>
        <w:t>arratives should be limited in the use of abbreviations, jargon, vague language, and slang.</w:t>
      </w:r>
    </w:p>
    <w:p w:rsidR="00A401C2" w:rsidRPr="005D557F" w:rsidRDefault="00A401C2" w:rsidP="00A401C2">
      <w:pPr>
        <w:pStyle w:val="ListParagraph"/>
        <w:numPr>
          <w:ilvl w:val="1"/>
          <w:numId w:val="14"/>
        </w:numPr>
        <w:rPr>
          <w:rFonts w:ascii="Arial" w:hAnsi="Arial" w:cs="Arial"/>
          <w:sz w:val="24"/>
          <w:szCs w:val="24"/>
        </w:rPr>
      </w:pPr>
      <w:r>
        <w:rPr>
          <w:rFonts w:ascii="Arial" w:hAnsi="Arial" w:cs="Arial"/>
          <w:sz w:val="24"/>
          <w:szCs w:val="24"/>
        </w:rPr>
        <w:t>Canceled en route calls only need the first and last questions in the narrative format.</w:t>
      </w:r>
    </w:p>
    <w:p w:rsidR="00A401C2" w:rsidRDefault="00A401C2" w:rsidP="00A401C2">
      <w:pPr>
        <w:pStyle w:val="ListParagraph"/>
        <w:numPr>
          <w:ilvl w:val="0"/>
          <w:numId w:val="14"/>
        </w:numPr>
        <w:rPr>
          <w:rFonts w:ascii="Arial" w:hAnsi="Arial" w:cs="Arial"/>
          <w:sz w:val="24"/>
          <w:szCs w:val="24"/>
        </w:rPr>
      </w:pPr>
      <w:r>
        <w:rPr>
          <w:rFonts w:ascii="Arial" w:hAnsi="Arial" w:cs="Arial"/>
          <w:sz w:val="24"/>
          <w:szCs w:val="24"/>
        </w:rPr>
        <w:t>M. Authorization</w:t>
      </w:r>
    </w:p>
    <w:p w:rsidR="00A401C2" w:rsidRDefault="00A401C2" w:rsidP="00A401C2">
      <w:pPr>
        <w:pStyle w:val="ListParagraph"/>
        <w:numPr>
          <w:ilvl w:val="1"/>
          <w:numId w:val="14"/>
        </w:numPr>
        <w:rPr>
          <w:rFonts w:ascii="Arial" w:hAnsi="Arial" w:cs="Arial"/>
          <w:sz w:val="24"/>
          <w:szCs w:val="24"/>
        </w:rPr>
      </w:pPr>
      <w:r>
        <w:rPr>
          <w:rFonts w:ascii="Arial" w:hAnsi="Arial" w:cs="Arial"/>
          <w:sz w:val="24"/>
          <w:szCs w:val="24"/>
        </w:rPr>
        <w:t>Always required for every incident.</w:t>
      </w:r>
    </w:p>
    <w:p w:rsidR="00A401C2" w:rsidRDefault="00A401C2" w:rsidP="00A401C2">
      <w:pPr>
        <w:jc w:val="center"/>
        <w:rPr>
          <w:rFonts w:ascii="Arial" w:hAnsi="Arial" w:cs="Arial"/>
          <w:b/>
          <w:sz w:val="28"/>
          <w:szCs w:val="24"/>
        </w:rPr>
      </w:pPr>
      <w:r>
        <w:rPr>
          <w:rFonts w:ascii="Arial" w:hAnsi="Arial" w:cs="Arial"/>
          <w:b/>
          <w:sz w:val="28"/>
          <w:szCs w:val="24"/>
        </w:rPr>
        <w:lastRenderedPageBreak/>
        <w:t>Using Other Modules</w:t>
      </w:r>
    </w:p>
    <w:p w:rsidR="00A401C2" w:rsidRDefault="00A401C2" w:rsidP="00A401C2">
      <w:pPr>
        <w:pStyle w:val="ListParagraph"/>
        <w:numPr>
          <w:ilvl w:val="0"/>
          <w:numId w:val="14"/>
        </w:numPr>
        <w:rPr>
          <w:rFonts w:ascii="Arial" w:hAnsi="Arial" w:cs="Arial"/>
          <w:sz w:val="24"/>
          <w:szCs w:val="24"/>
        </w:rPr>
      </w:pPr>
      <w:r>
        <w:rPr>
          <w:rFonts w:ascii="Arial" w:hAnsi="Arial" w:cs="Arial"/>
          <w:sz w:val="24"/>
          <w:szCs w:val="24"/>
        </w:rPr>
        <w:t>EMS Module</w:t>
      </w:r>
    </w:p>
    <w:p w:rsidR="00A401C2" w:rsidRDefault="00A401C2" w:rsidP="00A401C2">
      <w:pPr>
        <w:pStyle w:val="ListParagraph"/>
        <w:numPr>
          <w:ilvl w:val="1"/>
          <w:numId w:val="14"/>
        </w:numPr>
        <w:rPr>
          <w:rFonts w:ascii="Arial" w:hAnsi="Arial" w:cs="Arial"/>
          <w:sz w:val="24"/>
          <w:szCs w:val="24"/>
        </w:rPr>
      </w:pPr>
      <w:r>
        <w:rPr>
          <w:rFonts w:ascii="Arial" w:hAnsi="Arial" w:cs="Arial"/>
          <w:sz w:val="24"/>
          <w:szCs w:val="24"/>
        </w:rPr>
        <w:t>Our department does not use this module</w:t>
      </w:r>
      <w:r w:rsidR="002E4B03">
        <w:rPr>
          <w:rFonts w:ascii="Arial" w:hAnsi="Arial" w:cs="Arial"/>
          <w:sz w:val="24"/>
          <w:szCs w:val="24"/>
        </w:rPr>
        <w:t>.</w:t>
      </w:r>
    </w:p>
    <w:p w:rsidR="00A401C2" w:rsidRDefault="00A401C2" w:rsidP="00A401C2">
      <w:pPr>
        <w:pStyle w:val="ListParagraph"/>
        <w:numPr>
          <w:ilvl w:val="0"/>
          <w:numId w:val="14"/>
        </w:numPr>
        <w:rPr>
          <w:rFonts w:ascii="Arial" w:hAnsi="Arial" w:cs="Arial"/>
          <w:sz w:val="24"/>
          <w:szCs w:val="24"/>
        </w:rPr>
      </w:pPr>
      <w:r>
        <w:rPr>
          <w:rFonts w:ascii="Arial" w:hAnsi="Arial" w:cs="Arial"/>
          <w:sz w:val="24"/>
          <w:szCs w:val="24"/>
        </w:rPr>
        <w:t>HazMat Module</w:t>
      </w:r>
    </w:p>
    <w:p w:rsidR="00A401C2" w:rsidRDefault="00A401C2" w:rsidP="00A401C2">
      <w:pPr>
        <w:pStyle w:val="ListParagraph"/>
        <w:numPr>
          <w:ilvl w:val="1"/>
          <w:numId w:val="14"/>
        </w:numPr>
        <w:rPr>
          <w:rFonts w:ascii="Arial" w:hAnsi="Arial" w:cs="Arial"/>
          <w:sz w:val="24"/>
          <w:szCs w:val="24"/>
        </w:rPr>
      </w:pPr>
      <w:r>
        <w:rPr>
          <w:rFonts w:ascii="Arial" w:hAnsi="Arial" w:cs="Arial"/>
          <w:sz w:val="24"/>
          <w:szCs w:val="24"/>
        </w:rPr>
        <w:t>Our department will use this modul</w:t>
      </w:r>
      <w:bookmarkStart w:id="0" w:name="_GoBack"/>
      <w:bookmarkEnd w:id="0"/>
      <w:r>
        <w:rPr>
          <w:rFonts w:ascii="Arial" w:hAnsi="Arial" w:cs="Arial"/>
          <w:sz w:val="24"/>
          <w:szCs w:val="24"/>
        </w:rPr>
        <w:t>e for significant hazardous incidents</w:t>
      </w:r>
      <w:r w:rsidR="002E4B03">
        <w:rPr>
          <w:rFonts w:ascii="Arial" w:hAnsi="Arial" w:cs="Arial"/>
          <w:sz w:val="24"/>
          <w:szCs w:val="24"/>
        </w:rPr>
        <w:t>.</w:t>
      </w:r>
    </w:p>
    <w:p w:rsidR="00A401C2" w:rsidRDefault="00A401C2" w:rsidP="00A401C2">
      <w:pPr>
        <w:pStyle w:val="ListParagraph"/>
        <w:numPr>
          <w:ilvl w:val="0"/>
          <w:numId w:val="14"/>
        </w:numPr>
        <w:rPr>
          <w:rFonts w:ascii="Arial" w:hAnsi="Arial" w:cs="Arial"/>
          <w:sz w:val="24"/>
          <w:szCs w:val="24"/>
        </w:rPr>
      </w:pPr>
      <w:r>
        <w:rPr>
          <w:rFonts w:ascii="Arial" w:hAnsi="Arial" w:cs="Arial"/>
          <w:sz w:val="24"/>
          <w:szCs w:val="24"/>
        </w:rPr>
        <w:t>Wildland Module</w:t>
      </w:r>
    </w:p>
    <w:p w:rsidR="00A401C2" w:rsidRDefault="00A401C2" w:rsidP="00A401C2">
      <w:pPr>
        <w:pStyle w:val="ListParagraph"/>
        <w:numPr>
          <w:ilvl w:val="1"/>
          <w:numId w:val="14"/>
        </w:numPr>
        <w:rPr>
          <w:rFonts w:ascii="Arial" w:hAnsi="Arial" w:cs="Arial"/>
          <w:sz w:val="24"/>
          <w:szCs w:val="24"/>
        </w:rPr>
      </w:pPr>
      <w:r>
        <w:rPr>
          <w:rFonts w:ascii="Arial" w:hAnsi="Arial" w:cs="Arial"/>
          <w:sz w:val="24"/>
          <w:szCs w:val="24"/>
        </w:rPr>
        <w:t>Our department will use this module for incident types involving natural sources:</w:t>
      </w:r>
    </w:p>
    <w:p w:rsidR="00A401C2" w:rsidRDefault="00A401C2" w:rsidP="00A401C2">
      <w:pPr>
        <w:pStyle w:val="ListParagraph"/>
        <w:numPr>
          <w:ilvl w:val="2"/>
          <w:numId w:val="14"/>
        </w:numPr>
        <w:rPr>
          <w:rFonts w:ascii="Arial" w:hAnsi="Arial" w:cs="Arial"/>
          <w:sz w:val="24"/>
          <w:szCs w:val="24"/>
        </w:rPr>
      </w:pPr>
      <w:r>
        <w:rPr>
          <w:rFonts w:ascii="Arial" w:hAnsi="Arial" w:cs="Arial"/>
          <w:sz w:val="24"/>
          <w:szCs w:val="24"/>
        </w:rPr>
        <w:t>140-143, 160, 171-173, 561, 631, and 632</w:t>
      </w:r>
    </w:p>
    <w:p w:rsidR="00A401C2" w:rsidRDefault="00A401C2" w:rsidP="00A401C2">
      <w:pPr>
        <w:pStyle w:val="ListParagraph"/>
        <w:numPr>
          <w:ilvl w:val="0"/>
          <w:numId w:val="14"/>
        </w:numPr>
        <w:rPr>
          <w:rFonts w:ascii="Arial" w:hAnsi="Arial" w:cs="Arial"/>
          <w:sz w:val="24"/>
          <w:szCs w:val="24"/>
        </w:rPr>
      </w:pPr>
      <w:r>
        <w:rPr>
          <w:rFonts w:ascii="Arial" w:hAnsi="Arial" w:cs="Arial"/>
          <w:sz w:val="24"/>
          <w:szCs w:val="24"/>
        </w:rPr>
        <w:t>Arson Module</w:t>
      </w:r>
    </w:p>
    <w:p w:rsidR="00A401C2" w:rsidRDefault="00A401C2" w:rsidP="00A401C2">
      <w:pPr>
        <w:pStyle w:val="ListParagraph"/>
        <w:numPr>
          <w:ilvl w:val="1"/>
          <w:numId w:val="14"/>
        </w:numPr>
        <w:rPr>
          <w:rFonts w:ascii="Arial" w:hAnsi="Arial" w:cs="Arial"/>
          <w:sz w:val="24"/>
          <w:szCs w:val="24"/>
        </w:rPr>
      </w:pPr>
      <w:r>
        <w:rPr>
          <w:rFonts w:ascii="Arial" w:hAnsi="Arial" w:cs="Arial"/>
          <w:sz w:val="24"/>
          <w:szCs w:val="24"/>
        </w:rPr>
        <w:t>Our department will use this module for incidents involving suspicious circumstances</w:t>
      </w:r>
      <w:r w:rsidR="002E4B03">
        <w:rPr>
          <w:rFonts w:ascii="Arial" w:hAnsi="Arial" w:cs="Arial"/>
          <w:sz w:val="24"/>
          <w:szCs w:val="24"/>
        </w:rPr>
        <w:t>.</w:t>
      </w:r>
    </w:p>
    <w:p w:rsidR="001E4302" w:rsidRPr="005D557F" w:rsidRDefault="001E4302" w:rsidP="00A401C2">
      <w:pPr>
        <w:jc w:val="center"/>
        <w:rPr>
          <w:rFonts w:ascii="Arial" w:hAnsi="Arial" w:cs="Arial"/>
          <w:sz w:val="24"/>
          <w:szCs w:val="24"/>
        </w:rPr>
      </w:pPr>
    </w:p>
    <w:sectPr w:rsidR="001E4302" w:rsidRPr="005D557F" w:rsidSect="002E4B03">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629" w:rsidRDefault="00BE3629" w:rsidP="002E4B03">
      <w:pPr>
        <w:spacing w:after="0" w:line="240" w:lineRule="auto"/>
      </w:pPr>
      <w:r>
        <w:separator/>
      </w:r>
    </w:p>
  </w:endnote>
  <w:endnote w:type="continuationSeparator" w:id="0">
    <w:p w:rsidR="00BE3629" w:rsidRDefault="00BE3629" w:rsidP="002E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629" w:rsidRDefault="00BE3629" w:rsidP="002E4B03">
      <w:pPr>
        <w:spacing w:after="0" w:line="240" w:lineRule="auto"/>
      </w:pPr>
      <w:r>
        <w:separator/>
      </w:r>
    </w:p>
  </w:footnote>
  <w:footnote w:type="continuationSeparator" w:id="0">
    <w:p w:rsidR="00BE3629" w:rsidRDefault="00BE3629" w:rsidP="002E4B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Content>
      <w:p w:rsidR="002E4B03" w:rsidRDefault="002E4B03" w:rsidP="002E4B0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14593">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14593">
          <w:rPr>
            <w:b/>
            <w:bCs/>
            <w:noProof/>
          </w:rPr>
          <w:t>7</w:t>
        </w:r>
        <w:r>
          <w:rPr>
            <w:b/>
            <w:bCs/>
            <w:sz w:val="24"/>
            <w:szCs w:val="24"/>
          </w:rPr>
          <w:fldChar w:fldCharType="end"/>
        </w:r>
      </w:p>
    </w:sdtContent>
  </w:sdt>
  <w:p w:rsidR="002E4B03" w:rsidRDefault="002E4B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95262"/>
    <w:multiLevelType w:val="hybridMultilevel"/>
    <w:tmpl w:val="62FE2D5A"/>
    <w:lvl w:ilvl="0" w:tplc="E550C17E">
      <w:start w:val="1"/>
      <w:numFmt w:val="bullet"/>
      <w:lvlText w:val=""/>
      <w:lvlJc w:val="left"/>
      <w:pPr>
        <w:ind w:left="630" w:hanging="360"/>
      </w:pPr>
      <w:rPr>
        <w:rFonts w:ascii="Symbol" w:hAnsi="Symbol" w:hint="default"/>
        <w:sz w:val="24"/>
        <w:szCs w:val="24"/>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054E26E4"/>
    <w:multiLevelType w:val="hybridMultilevel"/>
    <w:tmpl w:val="802C8B44"/>
    <w:lvl w:ilvl="0" w:tplc="5C6AD95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F2923"/>
    <w:multiLevelType w:val="hybridMultilevel"/>
    <w:tmpl w:val="B5866DE4"/>
    <w:lvl w:ilvl="0" w:tplc="E550C17E">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13C40"/>
    <w:multiLevelType w:val="hybridMultilevel"/>
    <w:tmpl w:val="66F43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54067"/>
    <w:multiLevelType w:val="hybridMultilevel"/>
    <w:tmpl w:val="ED1C0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2D50"/>
    <w:multiLevelType w:val="hybridMultilevel"/>
    <w:tmpl w:val="F11EA1E4"/>
    <w:lvl w:ilvl="0" w:tplc="582292FA">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94F33"/>
    <w:multiLevelType w:val="hybridMultilevel"/>
    <w:tmpl w:val="531EF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655B2"/>
    <w:multiLevelType w:val="hybridMultilevel"/>
    <w:tmpl w:val="AC2ED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437A81"/>
    <w:multiLevelType w:val="hybridMultilevel"/>
    <w:tmpl w:val="CE64694C"/>
    <w:lvl w:ilvl="0" w:tplc="5C6AD956">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B5D68"/>
    <w:multiLevelType w:val="hybridMultilevel"/>
    <w:tmpl w:val="58ECD0CE"/>
    <w:lvl w:ilvl="0" w:tplc="92CAC642">
      <w:start w:val="1"/>
      <w:numFmt w:val="upperRoman"/>
      <w:lvlText w:val="%1."/>
      <w:lvlJc w:val="left"/>
      <w:pPr>
        <w:ind w:left="720" w:hanging="720"/>
      </w:pPr>
      <w:rPr>
        <w:rFonts w:hint="default"/>
      </w:rPr>
    </w:lvl>
    <w:lvl w:ilvl="1" w:tplc="5C6AD956">
      <w:start w:val="1"/>
      <w:numFmt w:val="bullet"/>
      <w:lvlText w:val=""/>
      <w:lvlJc w:val="left"/>
      <w:pPr>
        <w:ind w:left="1080" w:hanging="360"/>
      </w:pPr>
      <w:rPr>
        <w:rFonts w:ascii="Symbol" w:hAnsi="Symbol" w:hint="default"/>
        <w:sz w:val="24"/>
      </w:rPr>
    </w:lvl>
    <w:lvl w:ilvl="2" w:tplc="6B783230">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2836D2"/>
    <w:multiLevelType w:val="hybridMultilevel"/>
    <w:tmpl w:val="633E9E1A"/>
    <w:lvl w:ilvl="0" w:tplc="E550C17E">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EC765E"/>
    <w:multiLevelType w:val="hybridMultilevel"/>
    <w:tmpl w:val="1BBEAEDA"/>
    <w:lvl w:ilvl="0" w:tplc="92CAC64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6B783230">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BF11B6"/>
    <w:multiLevelType w:val="hybridMultilevel"/>
    <w:tmpl w:val="90547104"/>
    <w:lvl w:ilvl="0" w:tplc="C84EDD6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A67D20"/>
    <w:multiLevelType w:val="hybridMultilevel"/>
    <w:tmpl w:val="A5E00DC4"/>
    <w:lvl w:ilvl="0" w:tplc="5C6AD956">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F53C31"/>
    <w:multiLevelType w:val="hybridMultilevel"/>
    <w:tmpl w:val="B328A9BC"/>
    <w:lvl w:ilvl="0" w:tplc="5C6AD956">
      <w:start w:val="1"/>
      <w:numFmt w:val="bullet"/>
      <w:lvlText w:val=""/>
      <w:lvlJc w:val="left"/>
      <w:pPr>
        <w:ind w:left="720" w:hanging="720"/>
      </w:pPr>
      <w:rPr>
        <w:rFonts w:ascii="Symbol" w:hAnsi="Symbol" w:hint="default"/>
        <w:sz w:val="24"/>
      </w:rPr>
    </w:lvl>
    <w:lvl w:ilvl="1" w:tplc="5C6AD956">
      <w:start w:val="1"/>
      <w:numFmt w:val="bullet"/>
      <w:lvlText w:val=""/>
      <w:lvlJc w:val="left"/>
      <w:pPr>
        <w:ind w:left="1080" w:hanging="360"/>
      </w:pPr>
      <w:rPr>
        <w:rFonts w:ascii="Symbol" w:hAnsi="Symbol" w:hint="default"/>
        <w:sz w:val="24"/>
      </w:rPr>
    </w:lvl>
    <w:lvl w:ilvl="2" w:tplc="6B783230">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1"/>
  </w:num>
  <w:num w:numId="3">
    <w:abstractNumId w:val="6"/>
  </w:num>
  <w:num w:numId="4">
    <w:abstractNumId w:val="3"/>
  </w:num>
  <w:num w:numId="5">
    <w:abstractNumId w:val="7"/>
  </w:num>
  <w:num w:numId="6">
    <w:abstractNumId w:val="4"/>
  </w:num>
  <w:num w:numId="7">
    <w:abstractNumId w:val="5"/>
  </w:num>
  <w:num w:numId="8">
    <w:abstractNumId w:val="13"/>
  </w:num>
  <w:num w:numId="9">
    <w:abstractNumId w:val="8"/>
  </w:num>
  <w:num w:numId="10">
    <w:abstractNumId w:val="9"/>
  </w:num>
  <w:num w:numId="11">
    <w:abstractNumId w:val="14"/>
  </w:num>
  <w:num w:numId="12">
    <w:abstractNumId w:val="1"/>
  </w:num>
  <w:num w:numId="13">
    <w:abstractNumId w:val="10"/>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302"/>
    <w:rsid w:val="00073201"/>
    <w:rsid w:val="000D15EB"/>
    <w:rsid w:val="001D28D5"/>
    <w:rsid w:val="001D4CFA"/>
    <w:rsid w:val="001E2EAA"/>
    <w:rsid w:val="001E4302"/>
    <w:rsid w:val="001E6D40"/>
    <w:rsid w:val="002E4B03"/>
    <w:rsid w:val="00315F3B"/>
    <w:rsid w:val="003458C8"/>
    <w:rsid w:val="00365655"/>
    <w:rsid w:val="004235D7"/>
    <w:rsid w:val="0044638A"/>
    <w:rsid w:val="004E7D3F"/>
    <w:rsid w:val="00590BA3"/>
    <w:rsid w:val="005A22E1"/>
    <w:rsid w:val="005B3AE8"/>
    <w:rsid w:val="005C33D1"/>
    <w:rsid w:val="005D557F"/>
    <w:rsid w:val="005D6CCF"/>
    <w:rsid w:val="00614593"/>
    <w:rsid w:val="00635241"/>
    <w:rsid w:val="006D5102"/>
    <w:rsid w:val="006F018C"/>
    <w:rsid w:val="006F5CD9"/>
    <w:rsid w:val="00977AE7"/>
    <w:rsid w:val="009816BB"/>
    <w:rsid w:val="009F474C"/>
    <w:rsid w:val="009F6DB9"/>
    <w:rsid w:val="00A401C2"/>
    <w:rsid w:val="00AF37BB"/>
    <w:rsid w:val="00B6619F"/>
    <w:rsid w:val="00BC78EA"/>
    <w:rsid w:val="00BE3629"/>
    <w:rsid w:val="00C53535"/>
    <w:rsid w:val="00D148A1"/>
    <w:rsid w:val="00D72A4D"/>
    <w:rsid w:val="00D75AE8"/>
    <w:rsid w:val="00E935E1"/>
    <w:rsid w:val="00EB05B1"/>
    <w:rsid w:val="00F64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B735B3-2DD5-4276-A781-9F622F41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8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302"/>
    <w:pPr>
      <w:ind w:left="720"/>
      <w:contextualSpacing/>
    </w:pPr>
  </w:style>
  <w:style w:type="paragraph" w:styleId="Header">
    <w:name w:val="header"/>
    <w:basedOn w:val="Normal"/>
    <w:link w:val="HeaderChar"/>
    <w:uiPriority w:val="99"/>
    <w:unhideWhenUsed/>
    <w:rsid w:val="002E4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B03"/>
  </w:style>
  <w:style w:type="paragraph" w:styleId="Footer">
    <w:name w:val="footer"/>
    <w:basedOn w:val="Normal"/>
    <w:link w:val="FooterChar"/>
    <w:uiPriority w:val="99"/>
    <w:unhideWhenUsed/>
    <w:rsid w:val="002E4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Quizon</dc:creator>
  <cp:keywords/>
  <dc:description/>
  <cp:lastModifiedBy>Samantha Quizon</cp:lastModifiedBy>
  <cp:revision>2</cp:revision>
  <dcterms:created xsi:type="dcterms:W3CDTF">2017-03-23T19:07:00Z</dcterms:created>
  <dcterms:modified xsi:type="dcterms:W3CDTF">2017-03-23T19:07:00Z</dcterms:modified>
</cp:coreProperties>
</file>